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1EA973" w14:textId="26AB5514" w:rsidR="00451116" w:rsidRPr="00AA0D99" w:rsidRDefault="00451116" w:rsidP="00AA0D99">
      <w:pPr>
        <w:rPr>
          <w:rFonts w:asciiTheme="minorHAnsi" w:hAnsiTheme="minorHAnsi" w:cstheme="minorHAnsi"/>
          <w:b/>
          <w:bCs/>
          <w:color w:val="000000" w:themeColor="text1"/>
          <w:sz w:val="36"/>
          <w:szCs w:val="36"/>
          <w:lang w:val="en-US"/>
        </w:rPr>
      </w:pPr>
    </w:p>
    <w:p w14:paraId="586F9F25" w14:textId="77777777" w:rsidR="00901A5E" w:rsidRDefault="00901A5E" w:rsidP="006A5DD6">
      <w:pPr>
        <w:jc w:val="center"/>
        <w:rPr>
          <w:rFonts w:asciiTheme="minorHAnsi" w:hAnsiTheme="minorHAnsi" w:cstheme="minorHAnsi"/>
          <w:b/>
          <w:bCs/>
          <w:color w:val="000000" w:themeColor="text1"/>
          <w:sz w:val="48"/>
          <w:szCs w:val="48"/>
          <w:lang w:val="en-US"/>
        </w:rPr>
      </w:pPr>
    </w:p>
    <w:p w14:paraId="13713C78" w14:textId="77777777" w:rsidR="00901A5E" w:rsidRPr="004C116D" w:rsidRDefault="00901A5E" w:rsidP="006A5DD6">
      <w:pPr>
        <w:jc w:val="center"/>
        <w:rPr>
          <w:rFonts w:asciiTheme="minorHAnsi" w:hAnsiTheme="minorHAnsi" w:cstheme="minorHAnsi"/>
          <w:b/>
          <w:bCs/>
          <w:color w:val="000000" w:themeColor="text1"/>
          <w:sz w:val="16"/>
          <w:szCs w:val="16"/>
          <w:lang w:val="en-US"/>
        </w:rPr>
      </w:pPr>
    </w:p>
    <w:p w14:paraId="1E92491C" w14:textId="7B0BEC32" w:rsidR="006A5DD6" w:rsidRPr="006A5DD6" w:rsidRDefault="006A5DD6" w:rsidP="006A5DD6">
      <w:pPr>
        <w:jc w:val="center"/>
        <w:rPr>
          <w:rFonts w:asciiTheme="minorHAnsi" w:hAnsiTheme="minorHAnsi" w:cstheme="minorHAnsi"/>
          <w:b/>
          <w:bCs/>
          <w:color w:val="000000" w:themeColor="text1"/>
          <w:sz w:val="48"/>
          <w:szCs w:val="48"/>
          <w:lang w:val="en-US"/>
        </w:rPr>
      </w:pPr>
      <w:r w:rsidRPr="006A5DD6">
        <w:rPr>
          <w:rFonts w:asciiTheme="minorHAnsi" w:hAnsiTheme="minorHAnsi" w:cstheme="minorHAnsi"/>
          <w:b/>
          <w:bCs/>
          <w:color w:val="000000" w:themeColor="text1"/>
          <w:sz w:val="48"/>
          <w:szCs w:val="48"/>
          <w:lang w:val="en-US"/>
        </w:rPr>
        <w:t>Research Safari Trailblazer</w:t>
      </w:r>
    </w:p>
    <w:p w14:paraId="1AAF2BE9" w14:textId="03F97E88" w:rsidR="006A5DD6" w:rsidRPr="007E46AC" w:rsidRDefault="006A5DD6" w:rsidP="006A5DD6">
      <w:pPr>
        <w:jc w:val="center"/>
        <w:rPr>
          <w:rFonts w:asciiTheme="minorHAnsi" w:hAnsiTheme="minorHAnsi" w:cstheme="minorHAnsi"/>
          <w:b/>
          <w:bCs/>
          <w:color w:val="000000" w:themeColor="text1"/>
          <w:sz w:val="32"/>
          <w:szCs w:val="32"/>
          <w:lang w:val="en-US"/>
        </w:rPr>
      </w:pPr>
    </w:p>
    <w:p w14:paraId="29225C33" w14:textId="6FE38514" w:rsidR="006A5DD6" w:rsidRPr="006A5DD6" w:rsidRDefault="00A14878" w:rsidP="006A5DD6">
      <w:pPr>
        <w:jc w:val="center"/>
        <w:rPr>
          <w:rFonts w:asciiTheme="minorHAnsi" w:hAnsiTheme="minorHAnsi" w:cstheme="minorHAnsi"/>
          <w:b/>
          <w:bCs/>
          <w:color w:val="000000" w:themeColor="text1"/>
          <w:sz w:val="48"/>
          <w:szCs w:val="48"/>
          <w:lang w:val="en-US"/>
        </w:rPr>
      </w:pPr>
      <w:r>
        <w:rPr>
          <w:rFonts w:asciiTheme="minorHAnsi" w:hAnsiTheme="minorHAnsi" w:cstheme="minorHAnsi"/>
          <w:b/>
          <w:bCs/>
          <w:color w:val="000000" w:themeColor="text1"/>
          <w:sz w:val="48"/>
          <w:szCs w:val="48"/>
          <w:lang w:val="en-US"/>
        </w:rPr>
        <w:t>Curriculum Map</w:t>
      </w:r>
    </w:p>
    <w:p w14:paraId="3C79D663" w14:textId="6EE3A7EC" w:rsidR="006A5DD6" w:rsidRPr="007E46AC" w:rsidRDefault="006A5DD6" w:rsidP="006A5DD6">
      <w:pPr>
        <w:jc w:val="center"/>
        <w:rPr>
          <w:rFonts w:asciiTheme="minorHAnsi" w:hAnsiTheme="minorHAnsi" w:cstheme="minorHAnsi"/>
          <w:b/>
          <w:bCs/>
          <w:color w:val="000000" w:themeColor="text1"/>
          <w:sz w:val="32"/>
          <w:szCs w:val="32"/>
          <w:lang w:val="en-US"/>
        </w:rPr>
      </w:pPr>
    </w:p>
    <w:p w14:paraId="07C80FE9" w14:textId="0766D576" w:rsidR="006A5DD6" w:rsidRPr="00451116" w:rsidRDefault="006A5DD6" w:rsidP="00451116">
      <w:pPr>
        <w:jc w:val="center"/>
        <w:rPr>
          <w:rFonts w:asciiTheme="minorHAnsi" w:hAnsiTheme="minorHAnsi" w:cstheme="minorHAnsi"/>
          <w:b/>
          <w:bCs/>
          <w:color w:val="000000" w:themeColor="text1"/>
          <w:sz w:val="48"/>
          <w:szCs w:val="48"/>
          <w:lang w:val="en-US"/>
        </w:rPr>
      </w:pPr>
      <w:r w:rsidRPr="006A5DD6">
        <w:rPr>
          <w:rFonts w:asciiTheme="minorHAnsi" w:hAnsiTheme="minorHAnsi" w:cstheme="minorHAnsi"/>
          <w:b/>
          <w:bCs/>
          <w:color w:val="000000" w:themeColor="text1"/>
          <w:sz w:val="48"/>
          <w:szCs w:val="48"/>
          <w:lang w:val="en-US"/>
        </w:rPr>
        <w:t>Teacher’s Guide</w:t>
      </w:r>
    </w:p>
    <w:p w14:paraId="0638BAC4" w14:textId="02067BBE" w:rsidR="002C7FF6" w:rsidRDefault="002C7FF6" w:rsidP="005812DA">
      <w:pPr>
        <w:rPr>
          <w:rFonts w:asciiTheme="minorHAnsi" w:hAnsiTheme="minorHAnsi" w:cstheme="minorHAnsi"/>
          <w:b/>
          <w:bCs/>
          <w:color w:val="000000" w:themeColor="text1"/>
          <w:sz w:val="40"/>
          <w:szCs w:val="40"/>
          <w:lang w:val="en-US"/>
        </w:rPr>
      </w:pPr>
    </w:p>
    <w:p w14:paraId="1A1C656C" w14:textId="0F7789FC" w:rsidR="006A5DD6" w:rsidRPr="006A5DD6" w:rsidRDefault="006A5DD6" w:rsidP="006A5DD6">
      <w:pPr>
        <w:jc w:val="center"/>
        <w:rPr>
          <w:rFonts w:asciiTheme="minorHAnsi" w:hAnsiTheme="minorHAnsi" w:cstheme="minorHAnsi"/>
          <w:b/>
          <w:bCs/>
          <w:color w:val="000000" w:themeColor="text1"/>
          <w:sz w:val="40"/>
          <w:szCs w:val="40"/>
          <w:lang w:val="en-US"/>
        </w:rPr>
      </w:pPr>
      <w:r w:rsidRPr="006A5DD6">
        <w:rPr>
          <w:rFonts w:asciiTheme="minorHAnsi" w:hAnsiTheme="minorHAnsi" w:cstheme="minorHAnsi"/>
          <w:b/>
          <w:bCs/>
          <w:color w:val="000000" w:themeColor="text1"/>
          <w:sz w:val="40"/>
          <w:szCs w:val="40"/>
          <w:lang w:val="en-US"/>
        </w:rPr>
        <w:t xml:space="preserve">Prepared by Leonie </w:t>
      </w:r>
      <w:proofErr w:type="spellStart"/>
      <w:r w:rsidRPr="006A5DD6">
        <w:rPr>
          <w:rFonts w:asciiTheme="minorHAnsi" w:hAnsiTheme="minorHAnsi" w:cstheme="minorHAnsi"/>
          <w:b/>
          <w:bCs/>
          <w:color w:val="000000" w:themeColor="text1"/>
          <w:sz w:val="40"/>
          <w:szCs w:val="40"/>
          <w:lang w:val="en-US"/>
        </w:rPr>
        <w:t>McIlvenny</w:t>
      </w:r>
      <w:proofErr w:type="spellEnd"/>
    </w:p>
    <w:p w14:paraId="1DDA6ED8" w14:textId="77777777" w:rsidR="00AA0D99" w:rsidRDefault="00AA0D99" w:rsidP="002C7FF6">
      <w:pPr>
        <w:rPr>
          <w:rFonts w:asciiTheme="minorHAnsi" w:hAnsiTheme="minorHAnsi" w:cstheme="minorHAnsi"/>
          <w:b/>
          <w:bCs/>
          <w:color w:val="000000" w:themeColor="text1"/>
          <w:sz w:val="28"/>
          <w:szCs w:val="28"/>
          <w:lang w:val="en-US"/>
        </w:rPr>
      </w:pPr>
    </w:p>
    <w:p w14:paraId="5FA13BE3" w14:textId="77777777" w:rsidR="007E46AC" w:rsidRPr="006A5DD6" w:rsidRDefault="007E46AC" w:rsidP="002C7FF6">
      <w:pPr>
        <w:rPr>
          <w:rFonts w:asciiTheme="minorHAnsi" w:hAnsiTheme="minorHAnsi" w:cstheme="minorHAnsi"/>
          <w:b/>
          <w:bCs/>
          <w:color w:val="000000" w:themeColor="text1"/>
          <w:sz w:val="28"/>
          <w:szCs w:val="28"/>
          <w:lang w:val="en-US"/>
        </w:rPr>
      </w:pPr>
    </w:p>
    <w:tbl>
      <w:tblPr>
        <w:tblStyle w:val="TableGrid"/>
        <w:tblW w:w="14460"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60"/>
      </w:tblGrid>
      <w:tr w:rsidR="006A5DD6" w:rsidRPr="006A5DD6" w14:paraId="7FBFCE9D" w14:textId="77777777" w:rsidTr="00897B29">
        <w:tc>
          <w:tcPr>
            <w:tcW w:w="14460" w:type="dxa"/>
          </w:tcPr>
          <w:p w14:paraId="0B760654" w14:textId="609DF420" w:rsidR="006A5DD6" w:rsidRPr="004C116D" w:rsidRDefault="005812DA" w:rsidP="00901A5E">
            <w:pPr>
              <w:ind w:left="1021"/>
              <w:rPr>
                <w:rFonts w:asciiTheme="minorHAnsi" w:hAnsiTheme="minorHAnsi" w:cstheme="minorHAnsi"/>
                <w:color w:val="000000" w:themeColor="text1"/>
                <w:sz w:val="28"/>
                <w:szCs w:val="28"/>
                <w:shd w:val="clear" w:color="auto" w:fill="FFFFFF"/>
              </w:rPr>
            </w:pPr>
            <w:r w:rsidRPr="004C116D">
              <w:rPr>
                <w:rFonts w:asciiTheme="minorHAnsi" w:hAnsiTheme="minorHAnsi" w:cstheme="minorHAnsi"/>
                <w:color w:val="000000" w:themeColor="text1"/>
                <w:sz w:val="28"/>
                <w:szCs w:val="28"/>
                <w:shd w:val="clear" w:color="auto" w:fill="FFFFFF"/>
              </w:rPr>
              <w:t xml:space="preserve">Any inquiry that students undertake will address a range of curriculum outcomes. The </w:t>
            </w:r>
            <w:r w:rsidRPr="004C116D">
              <w:rPr>
                <w:rFonts w:asciiTheme="minorHAnsi" w:hAnsiTheme="minorHAnsi" w:cstheme="minorHAnsi"/>
                <w:b/>
                <w:bCs/>
                <w:color w:val="000000" w:themeColor="text1"/>
                <w:sz w:val="28"/>
                <w:szCs w:val="28"/>
                <w:shd w:val="clear" w:color="auto" w:fill="FFFFFF"/>
              </w:rPr>
              <w:t xml:space="preserve">Knowledge </w:t>
            </w:r>
            <w:r w:rsidRPr="004C116D">
              <w:rPr>
                <w:rFonts w:asciiTheme="minorHAnsi" w:hAnsiTheme="minorHAnsi" w:cstheme="minorHAnsi"/>
                <w:color w:val="000000" w:themeColor="text1"/>
                <w:sz w:val="28"/>
                <w:szCs w:val="28"/>
                <w:shd w:val="clear" w:color="auto" w:fill="FFFFFF"/>
              </w:rPr>
              <w:t xml:space="preserve">and </w:t>
            </w:r>
            <w:r w:rsidR="00912603" w:rsidRPr="004C116D">
              <w:rPr>
                <w:rFonts w:asciiTheme="minorHAnsi" w:hAnsiTheme="minorHAnsi" w:cstheme="minorHAnsi"/>
                <w:b/>
                <w:bCs/>
                <w:color w:val="000000" w:themeColor="text1"/>
                <w:sz w:val="28"/>
                <w:szCs w:val="28"/>
                <w:shd w:val="clear" w:color="auto" w:fill="FFFFFF"/>
              </w:rPr>
              <w:t>Understanding</w:t>
            </w:r>
            <w:r w:rsidRPr="004C116D">
              <w:rPr>
                <w:rFonts w:asciiTheme="minorHAnsi" w:hAnsiTheme="minorHAnsi" w:cstheme="minorHAnsi"/>
                <w:b/>
                <w:bCs/>
                <w:color w:val="000000" w:themeColor="text1"/>
                <w:sz w:val="28"/>
                <w:szCs w:val="28"/>
                <w:shd w:val="clear" w:color="auto" w:fill="FFFFFF"/>
              </w:rPr>
              <w:t xml:space="preserve"> </w:t>
            </w:r>
            <w:r w:rsidRPr="004C116D">
              <w:rPr>
                <w:rFonts w:asciiTheme="minorHAnsi" w:hAnsiTheme="minorHAnsi" w:cstheme="minorHAnsi"/>
                <w:color w:val="000000" w:themeColor="text1"/>
                <w:sz w:val="28"/>
                <w:szCs w:val="28"/>
                <w:shd w:val="clear" w:color="auto" w:fill="FFFFFF"/>
              </w:rPr>
              <w:t xml:space="preserve">outcomes will be dependent upon the topic </w:t>
            </w:r>
            <w:r w:rsidR="00912603" w:rsidRPr="004C116D">
              <w:rPr>
                <w:rFonts w:asciiTheme="minorHAnsi" w:hAnsiTheme="minorHAnsi" w:cstheme="minorHAnsi"/>
                <w:color w:val="000000" w:themeColor="text1"/>
                <w:sz w:val="28"/>
                <w:szCs w:val="28"/>
                <w:shd w:val="clear" w:color="auto" w:fill="FFFFFF"/>
              </w:rPr>
              <w:t xml:space="preserve">/ unit </w:t>
            </w:r>
            <w:r w:rsidRPr="004C116D">
              <w:rPr>
                <w:rFonts w:asciiTheme="minorHAnsi" w:hAnsiTheme="minorHAnsi" w:cstheme="minorHAnsi"/>
                <w:color w:val="000000" w:themeColor="text1"/>
                <w:sz w:val="28"/>
                <w:szCs w:val="28"/>
                <w:shd w:val="clear" w:color="auto" w:fill="FFFFFF"/>
              </w:rPr>
              <w:t>chosen</w:t>
            </w:r>
            <w:r w:rsidR="003C48C0" w:rsidRPr="004C116D">
              <w:rPr>
                <w:rFonts w:asciiTheme="minorHAnsi" w:hAnsiTheme="minorHAnsi" w:cstheme="minorHAnsi"/>
                <w:color w:val="000000" w:themeColor="text1"/>
                <w:sz w:val="28"/>
                <w:szCs w:val="28"/>
                <w:shd w:val="clear" w:color="auto" w:fill="FFFFFF"/>
              </w:rPr>
              <w:t>,</w:t>
            </w:r>
            <w:r w:rsidRPr="004C116D">
              <w:rPr>
                <w:rFonts w:asciiTheme="minorHAnsi" w:hAnsiTheme="minorHAnsi" w:cstheme="minorHAnsi"/>
                <w:color w:val="000000" w:themeColor="text1"/>
                <w:sz w:val="28"/>
                <w:szCs w:val="28"/>
                <w:shd w:val="clear" w:color="auto" w:fill="FFFFFF"/>
              </w:rPr>
              <w:t xml:space="preserve"> however</w:t>
            </w:r>
            <w:r w:rsidR="003C48C0" w:rsidRPr="004C116D">
              <w:rPr>
                <w:rFonts w:asciiTheme="minorHAnsi" w:hAnsiTheme="minorHAnsi" w:cstheme="minorHAnsi"/>
                <w:color w:val="000000" w:themeColor="text1"/>
                <w:sz w:val="28"/>
                <w:szCs w:val="28"/>
                <w:shd w:val="clear" w:color="auto" w:fill="FFFFFF"/>
              </w:rPr>
              <w:t>,</w:t>
            </w:r>
            <w:r w:rsidRPr="004C116D">
              <w:rPr>
                <w:rFonts w:asciiTheme="minorHAnsi" w:hAnsiTheme="minorHAnsi" w:cstheme="minorHAnsi"/>
                <w:color w:val="000000" w:themeColor="text1"/>
                <w:sz w:val="28"/>
                <w:szCs w:val="28"/>
                <w:shd w:val="clear" w:color="auto" w:fill="FFFFFF"/>
              </w:rPr>
              <w:t xml:space="preserve"> the </w:t>
            </w:r>
            <w:r w:rsidR="00912603" w:rsidRPr="004C116D">
              <w:rPr>
                <w:rFonts w:asciiTheme="minorHAnsi" w:hAnsiTheme="minorHAnsi" w:cstheme="minorHAnsi"/>
                <w:color w:val="000000" w:themeColor="text1"/>
                <w:sz w:val="28"/>
                <w:szCs w:val="28"/>
                <w:shd w:val="clear" w:color="auto" w:fill="FFFFFF"/>
              </w:rPr>
              <w:t xml:space="preserve">skills acquire while students undertake their inquiry will be the </w:t>
            </w:r>
            <w:r w:rsidR="003C48C0" w:rsidRPr="004C116D">
              <w:rPr>
                <w:rFonts w:asciiTheme="minorHAnsi" w:hAnsiTheme="minorHAnsi" w:cstheme="minorHAnsi"/>
                <w:color w:val="000000" w:themeColor="text1"/>
                <w:sz w:val="28"/>
                <w:szCs w:val="28"/>
                <w:shd w:val="clear" w:color="auto" w:fill="FFFFFF"/>
              </w:rPr>
              <w:t xml:space="preserve">similar </w:t>
            </w:r>
            <w:r w:rsidR="00912603" w:rsidRPr="004C116D">
              <w:rPr>
                <w:rFonts w:asciiTheme="minorHAnsi" w:hAnsiTheme="minorHAnsi" w:cstheme="minorHAnsi"/>
                <w:color w:val="000000" w:themeColor="text1"/>
                <w:sz w:val="28"/>
                <w:szCs w:val="28"/>
                <w:shd w:val="clear" w:color="auto" w:fill="FFFFFF"/>
              </w:rPr>
              <w:t>regardless of the topic</w:t>
            </w:r>
            <w:r w:rsidR="003C48C0" w:rsidRPr="004C116D">
              <w:rPr>
                <w:rFonts w:asciiTheme="minorHAnsi" w:hAnsiTheme="minorHAnsi" w:cstheme="minorHAnsi"/>
                <w:color w:val="000000" w:themeColor="text1"/>
                <w:sz w:val="28"/>
                <w:szCs w:val="28"/>
                <w:shd w:val="clear" w:color="auto" w:fill="FFFFFF"/>
              </w:rPr>
              <w:t xml:space="preserve"> as the focus is on a PROCESS.</w:t>
            </w:r>
          </w:p>
          <w:p w14:paraId="423975AB" w14:textId="328EF4BA" w:rsidR="00912603" w:rsidRPr="004C116D" w:rsidRDefault="00912603" w:rsidP="00901A5E">
            <w:pPr>
              <w:ind w:left="1021"/>
              <w:rPr>
                <w:rFonts w:asciiTheme="minorHAnsi" w:hAnsiTheme="minorHAnsi" w:cstheme="minorHAnsi"/>
                <w:b/>
                <w:bCs/>
                <w:i/>
                <w:iCs/>
                <w:color w:val="000000" w:themeColor="text1"/>
                <w:sz w:val="28"/>
                <w:szCs w:val="28"/>
                <w:shd w:val="clear" w:color="auto" w:fill="FFFFFF"/>
              </w:rPr>
            </w:pPr>
            <w:r w:rsidRPr="004C116D">
              <w:rPr>
                <w:rFonts w:asciiTheme="minorHAnsi" w:hAnsiTheme="minorHAnsi" w:cstheme="minorHAnsi"/>
                <w:color w:val="000000" w:themeColor="text1"/>
                <w:sz w:val="28"/>
                <w:szCs w:val="28"/>
                <w:shd w:val="clear" w:color="auto" w:fill="FFFFFF"/>
              </w:rPr>
              <w:t xml:space="preserve">Inquiry skills can be found in these </w:t>
            </w:r>
            <w:r w:rsidR="00E87C74" w:rsidRPr="004C116D">
              <w:rPr>
                <w:rFonts w:asciiTheme="minorHAnsi" w:hAnsiTheme="minorHAnsi" w:cstheme="minorHAnsi"/>
                <w:b/>
                <w:bCs/>
                <w:i/>
                <w:iCs/>
                <w:color w:val="000000" w:themeColor="text1"/>
                <w:sz w:val="28"/>
                <w:szCs w:val="28"/>
                <w:shd w:val="clear" w:color="auto" w:fill="FFFFFF"/>
              </w:rPr>
              <w:t>L</w:t>
            </w:r>
            <w:r w:rsidRPr="004C116D">
              <w:rPr>
                <w:rFonts w:asciiTheme="minorHAnsi" w:hAnsiTheme="minorHAnsi" w:cstheme="minorHAnsi"/>
                <w:b/>
                <w:bCs/>
                <w:i/>
                <w:iCs/>
                <w:color w:val="000000" w:themeColor="text1"/>
                <w:sz w:val="28"/>
                <w:szCs w:val="28"/>
                <w:shd w:val="clear" w:color="auto" w:fill="FFFFFF"/>
              </w:rPr>
              <w:t xml:space="preserve">eaning </w:t>
            </w:r>
            <w:r w:rsidR="00E87C74" w:rsidRPr="004C116D">
              <w:rPr>
                <w:rFonts w:asciiTheme="minorHAnsi" w:hAnsiTheme="minorHAnsi" w:cstheme="minorHAnsi"/>
                <w:b/>
                <w:bCs/>
                <w:i/>
                <w:iCs/>
                <w:color w:val="000000" w:themeColor="text1"/>
                <w:sz w:val="28"/>
                <w:szCs w:val="28"/>
                <w:shd w:val="clear" w:color="auto" w:fill="FFFFFF"/>
              </w:rPr>
              <w:t>A</w:t>
            </w:r>
            <w:r w:rsidRPr="004C116D">
              <w:rPr>
                <w:rFonts w:asciiTheme="minorHAnsi" w:hAnsiTheme="minorHAnsi" w:cstheme="minorHAnsi"/>
                <w:b/>
                <w:bCs/>
                <w:i/>
                <w:iCs/>
                <w:color w:val="000000" w:themeColor="text1"/>
                <w:sz w:val="28"/>
                <w:szCs w:val="28"/>
                <w:shd w:val="clear" w:color="auto" w:fill="FFFFFF"/>
              </w:rPr>
              <w:t>re</w:t>
            </w:r>
            <w:r w:rsidR="00E87C74" w:rsidRPr="004C116D">
              <w:rPr>
                <w:rFonts w:asciiTheme="minorHAnsi" w:hAnsiTheme="minorHAnsi" w:cstheme="minorHAnsi"/>
                <w:b/>
                <w:bCs/>
                <w:i/>
                <w:iCs/>
                <w:color w:val="000000" w:themeColor="text1"/>
                <w:sz w:val="28"/>
                <w:szCs w:val="28"/>
                <w:shd w:val="clear" w:color="auto" w:fill="FFFFFF"/>
              </w:rPr>
              <w:t>as</w:t>
            </w:r>
            <w:r w:rsidR="00E87C74" w:rsidRPr="004C116D">
              <w:rPr>
                <w:rFonts w:asciiTheme="minorHAnsi" w:hAnsiTheme="minorHAnsi" w:cstheme="minorHAnsi"/>
                <w:color w:val="000000" w:themeColor="text1"/>
                <w:sz w:val="28"/>
                <w:szCs w:val="28"/>
                <w:shd w:val="clear" w:color="auto" w:fill="FFFFFF"/>
              </w:rPr>
              <w:t xml:space="preserve"> and </w:t>
            </w:r>
            <w:r w:rsidR="00E87C74" w:rsidRPr="004C116D">
              <w:rPr>
                <w:rFonts w:asciiTheme="minorHAnsi" w:hAnsiTheme="minorHAnsi" w:cstheme="minorHAnsi"/>
                <w:b/>
                <w:bCs/>
                <w:i/>
                <w:iCs/>
                <w:color w:val="000000" w:themeColor="text1"/>
                <w:sz w:val="28"/>
                <w:szCs w:val="28"/>
                <w:shd w:val="clear" w:color="auto" w:fill="FFFFFF"/>
              </w:rPr>
              <w:t>General Capabilities</w:t>
            </w:r>
            <w:r w:rsidR="003C48C0" w:rsidRPr="004C116D">
              <w:rPr>
                <w:rFonts w:asciiTheme="minorHAnsi" w:hAnsiTheme="minorHAnsi" w:cstheme="minorHAnsi"/>
                <w:b/>
                <w:bCs/>
                <w:i/>
                <w:iCs/>
                <w:color w:val="000000" w:themeColor="text1"/>
                <w:sz w:val="28"/>
                <w:szCs w:val="28"/>
                <w:shd w:val="clear" w:color="auto" w:fill="FFFFFF"/>
              </w:rPr>
              <w:t>:</w:t>
            </w:r>
          </w:p>
          <w:p w14:paraId="04980567" w14:textId="77777777" w:rsidR="003C48C0" w:rsidRPr="004C116D" w:rsidRDefault="003C48C0" w:rsidP="00901A5E">
            <w:pPr>
              <w:ind w:left="1021"/>
              <w:rPr>
                <w:rFonts w:asciiTheme="minorHAnsi" w:hAnsiTheme="minorHAnsi" w:cstheme="minorHAnsi"/>
                <w:b/>
                <w:bCs/>
                <w:i/>
                <w:iCs/>
                <w:color w:val="000000" w:themeColor="text1"/>
                <w:sz w:val="28"/>
                <w:szCs w:val="28"/>
                <w:shd w:val="clear" w:color="auto" w:fill="FFFFFF"/>
              </w:rPr>
            </w:pPr>
          </w:p>
          <w:p w14:paraId="0F68E198" w14:textId="753EC853" w:rsidR="007E46AC" w:rsidRPr="005F15DA" w:rsidRDefault="007E46AC" w:rsidP="00901A5E">
            <w:pPr>
              <w:ind w:left="1021"/>
              <w:rPr>
                <w:rFonts w:asciiTheme="minorHAnsi" w:hAnsiTheme="minorHAnsi" w:cstheme="minorHAnsi"/>
                <w:color w:val="000000" w:themeColor="text1"/>
                <w:sz w:val="28"/>
                <w:szCs w:val="28"/>
                <w:shd w:val="clear" w:color="auto" w:fill="FFFFFF"/>
              </w:rPr>
            </w:pPr>
            <w:r w:rsidRPr="005F15DA">
              <w:rPr>
                <w:rFonts w:asciiTheme="minorHAnsi" w:hAnsiTheme="minorHAnsi" w:cstheme="minorHAnsi"/>
                <w:b/>
                <w:bCs/>
                <w:i/>
                <w:iCs/>
                <w:color w:val="000000" w:themeColor="text1"/>
                <w:sz w:val="28"/>
                <w:szCs w:val="28"/>
                <w:shd w:val="clear" w:color="auto" w:fill="FFFFFF"/>
              </w:rPr>
              <w:t>Learning Area</w:t>
            </w:r>
          </w:p>
          <w:p w14:paraId="41B0944E" w14:textId="522FEC07" w:rsidR="00912603" w:rsidRPr="005F15DA" w:rsidRDefault="00912603" w:rsidP="00901A5E">
            <w:pPr>
              <w:ind w:left="1021"/>
              <w:rPr>
                <w:rFonts w:asciiTheme="minorHAnsi" w:hAnsiTheme="minorHAnsi" w:cstheme="minorHAnsi"/>
                <w:color w:val="000000" w:themeColor="text1"/>
                <w:sz w:val="28"/>
                <w:szCs w:val="28"/>
                <w:shd w:val="clear" w:color="auto" w:fill="FFFFFF"/>
              </w:rPr>
            </w:pPr>
            <w:hyperlink r:id="rId5" w:history="1">
              <w:r w:rsidRPr="005F15DA">
                <w:rPr>
                  <w:rStyle w:val="Hyperlink"/>
                  <w:rFonts w:asciiTheme="minorHAnsi" w:hAnsiTheme="minorHAnsi" w:cstheme="minorHAnsi"/>
                  <w:color w:val="000000" w:themeColor="text1"/>
                  <w:sz w:val="28"/>
                  <w:szCs w:val="28"/>
                  <w:u w:val="none"/>
                  <w:shd w:val="clear" w:color="auto" w:fill="FFFFFF"/>
                </w:rPr>
                <w:t>Science Inquiry Skills</w:t>
              </w:r>
            </w:hyperlink>
            <w:r w:rsidRPr="005F15DA">
              <w:rPr>
                <w:rFonts w:asciiTheme="minorHAnsi" w:hAnsiTheme="minorHAnsi" w:cstheme="minorHAnsi"/>
                <w:color w:val="000000" w:themeColor="text1"/>
                <w:sz w:val="28"/>
                <w:szCs w:val="28"/>
                <w:shd w:val="clear" w:color="auto" w:fill="FFFFFF"/>
              </w:rPr>
              <w:t xml:space="preserve">  (Science Learning Area)</w:t>
            </w:r>
          </w:p>
          <w:p w14:paraId="137E9D84" w14:textId="1B5C6A28" w:rsidR="00912603" w:rsidRPr="005F15DA" w:rsidRDefault="00E87C74" w:rsidP="00901A5E">
            <w:pPr>
              <w:ind w:left="1021"/>
              <w:rPr>
                <w:rFonts w:asciiTheme="minorHAnsi" w:hAnsiTheme="minorHAnsi" w:cstheme="minorHAnsi"/>
                <w:color w:val="000000" w:themeColor="text1"/>
                <w:sz w:val="28"/>
                <w:szCs w:val="28"/>
                <w:shd w:val="clear" w:color="auto" w:fill="FFFFFF"/>
              </w:rPr>
            </w:pPr>
            <w:hyperlink r:id="rId6" w:history="1">
              <w:r w:rsidRPr="005F15DA">
                <w:rPr>
                  <w:rStyle w:val="Hyperlink"/>
                  <w:rFonts w:asciiTheme="minorHAnsi" w:hAnsiTheme="minorHAnsi" w:cstheme="minorHAnsi"/>
                  <w:color w:val="000000" w:themeColor="text1"/>
                  <w:sz w:val="28"/>
                  <w:szCs w:val="28"/>
                  <w:u w:val="none"/>
                  <w:shd w:val="clear" w:color="auto" w:fill="FFFFFF"/>
                </w:rPr>
                <w:t>Inquiry and skills</w:t>
              </w:r>
            </w:hyperlink>
            <w:r w:rsidRPr="005F15DA">
              <w:rPr>
                <w:rFonts w:asciiTheme="minorHAnsi" w:hAnsiTheme="minorHAnsi" w:cstheme="minorHAnsi"/>
                <w:color w:val="000000" w:themeColor="text1"/>
                <w:sz w:val="28"/>
                <w:szCs w:val="28"/>
                <w:shd w:val="clear" w:color="auto" w:fill="FFFFFF"/>
              </w:rPr>
              <w:t xml:space="preserve"> (Humanities and Social Sciences)</w:t>
            </w:r>
          </w:p>
          <w:p w14:paraId="43614E62" w14:textId="1AF61F08" w:rsidR="00E87C74" w:rsidRPr="005F15DA" w:rsidRDefault="00E87C74" w:rsidP="00901A5E">
            <w:pPr>
              <w:ind w:left="1021"/>
              <w:rPr>
                <w:rFonts w:asciiTheme="minorHAnsi" w:hAnsiTheme="minorHAnsi" w:cstheme="minorHAnsi"/>
                <w:color w:val="000000" w:themeColor="text1"/>
                <w:sz w:val="28"/>
                <w:szCs w:val="28"/>
                <w:shd w:val="clear" w:color="auto" w:fill="FFFFFF"/>
              </w:rPr>
            </w:pPr>
          </w:p>
          <w:p w14:paraId="6F114075" w14:textId="1ECCC015" w:rsidR="007E46AC" w:rsidRPr="005F15DA" w:rsidRDefault="007E46AC" w:rsidP="00901A5E">
            <w:pPr>
              <w:ind w:left="1021"/>
              <w:rPr>
                <w:rFonts w:asciiTheme="minorHAnsi" w:hAnsiTheme="minorHAnsi" w:cstheme="minorHAnsi"/>
                <w:b/>
                <w:bCs/>
                <w:i/>
                <w:iCs/>
                <w:color w:val="000000" w:themeColor="text1"/>
                <w:sz w:val="28"/>
                <w:szCs w:val="28"/>
                <w:shd w:val="clear" w:color="auto" w:fill="FFFFFF"/>
              </w:rPr>
            </w:pPr>
            <w:r w:rsidRPr="005F15DA">
              <w:rPr>
                <w:rFonts w:asciiTheme="minorHAnsi" w:hAnsiTheme="minorHAnsi" w:cstheme="minorHAnsi"/>
                <w:b/>
                <w:bCs/>
                <w:i/>
                <w:iCs/>
                <w:color w:val="000000" w:themeColor="text1"/>
                <w:sz w:val="28"/>
                <w:szCs w:val="28"/>
                <w:shd w:val="clear" w:color="auto" w:fill="FFFFFF"/>
              </w:rPr>
              <w:t>General Capability</w:t>
            </w:r>
          </w:p>
          <w:p w14:paraId="78DB75F4" w14:textId="23686BEE" w:rsidR="00E87C74" w:rsidRPr="005F15DA" w:rsidRDefault="00E87C74" w:rsidP="00901A5E">
            <w:pPr>
              <w:ind w:left="1021"/>
              <w:rPr>
                <w:rFonts w:asciiTheme="minorHAnsi" w:hAnsiTheme="minorHAnsi" w:cstheme="minorHAnsi"/>
                <w:color w:val="000000" w:themeColor="text1"/>
                <w:sz w:val="28"/>
                <w:szCs w:val="28"/>
                <w:shd w:val="clear" w:color="auto" w:fill="FFFFFF"/>
              </w:rPr>
            </w:pPr>
            <w:hyperlink r:id="rId7" w:history="1">
              <w:r w:rsidRPr="005F15DA">
                <w:rPr>
                  <w:rStyle w:val="Hyperlink"/>
                  <w:rFonts w:asciiTheme="minorHAnsi" w:hAnsiTheme="minorHAnsi" w:cstheme="minorHAnsi"/>
                  <w:color w:val="000000" w:themeColor="text1"/>
                  <w:sz w:val="28"/>
                  <w:szCs w:val="28"/>
                  <w:u w:val="none"/>
                  <w:shd w:val="clear" w:color="auto" w:fill="FFFFFF"/>
                </w:rPr>
                <w:t>Critical and Creating Thinking</w:t>
              </w:r>
            </w:hyperlink>
            <w:r w:rsidRPr="005F15DA">
              <w:rPr>
                <w:rFonts w:asciiTheme="minorHAnsi" w:hAnsiTheme="minorHAnsi" w:cstheme="minorHAnsi"/>
                <w:color w:val="000000" w:themeColor="text1"/>
                <w:sz w:val="28"/>
                <w:szCs w:val="28"/>
                <w:shd w:val="clear" w:color="auto" w:fill="FFFFFF"/>
              </w:rPr>
              <w:t xml:space="preserve"> General Capability</w:t>
            </w:r>
          </w:p>
          <w:p w14:paraId="0215D6F1" w14:textId="6CE5E3D1" w:rsidR="00E87C74" w:rsidRPr="005F15DA" w:rsidRDefault="00E87C74" w:rsidP="00901A5E">
            <w:pPr>
              <w:ind w:left="1021"/>
              <w:rPr>
                <w:rFonts w:asciiTheme="minorHAnsi" w:hAnsiTheme="minorHAnsi" w:cstheme="minorHAnsi"/>
                <w:color w:val="000000" w:themeColor="text1"/>
                <w:sz w:val="28"/>
                <w:szCs w:val="28"/>
                <w:shd w:val="clear" w:color="auto" w:fill="FFFFFF"/>
              </w:rPr>
            </w:pPr>
            <w:hyperlink r:id="rId8" w:history="1">
              <w:r w:rsidRPr="005F15DA">
                <w:rPr>
                  <w:rStyle w:val="Hyperlink"/>
                  <w:rFonts w:asciiTheme="minorHAnsi" w:hAnsiTheme="minorHAnsi" w:cstheme="minorHAnsi"/>
                  <w:color w:val="000000" w:themeColor="text1"/>
                  <w:sz w:val="28"/>
                  <w:szCs w:val="28"/>
                  <w:u w:val="none"/>
                  <w:shd w:val="clear" w:color="auto" w:fill="FFFFFF"/>
                </w:rPr>
                <w:t>Information and Communication Technologies</w:t>
              </w:r>
            </w:hyperlink>
            <w:r w:rsidRPr="005F15DA">
              <w:rPr>
                <w:rFonts w:asciiTheme="minorHAnsi" w:hAnsiTheme="minorHAnsi" w:cstheme="minorHAnsi"/>
                <w:color w:val="000000" w:themeColor="text1"/>
                <w:sz w:val="28"/>
                <w:szCs w:val="28"/>
                <w:shd w:val="clear" w:color="auto" w:fill="FFFFFF"/>
              </w:rPr>
              <w:t xml:space="preserve"> General Capabilities</w:t>
            </w:r>
          </w:p>
          <w:p w14:paraId="57486C94" w14:textId="77777777" w:rsidR="00912603" w:rsidRPr="005812DA" w:rsidRDefault="00912603" w:rsidP="007E46AC">
            <w:pPr>
              <w:ind w:firstLine="567"/>
              <w:rPr>
                <w:rFonts w:asciiTheme="minorHAnsi" w:hAnsiTheme="minorHAnsi" w:cstheme="minorHAnsi"/>
                <w:color w:val="000000" w:themeColor="text1"/>
                <w:shd w:val="clear" w:color="auto" w:fill="FFFFFF"/>
              </w:rPr>
            </w:pPr>
          </w:p>
          <w:p w14:paraId="7571969F" w14:textId="4E3A7507" w:rsidR="009F03A0" w:rsidRDefault="009F03A0" w:rsidP="005F15DA">
            <w:pPr>
              <w:ind w:firstLine="1039"/>
              <w:rPr>
                <w:rFonts w:asciiTheme="minorHAnsi" w:hAnsiTheme="minorHAnsi" w:cstheme="minorHAnsi"/>
                <w:color w:val="000000" w:themeColor="text1"/>
                <w:sz w:val="22"/>
                <w:szCs w:val="22"/>
                <w:shd w:val="clear" w:color="auto" w:fill="FFFFFF"/>
              </w:rPr>
            </w:pPr>
          </w:p>
          <w:p w14:paraId="1DCA94EB" w14:textId="21AC3D49" w:rsidR="009F03A0" w:rsidRPr="009F03A0" w:rsidRDefault="009F03A0" w:rsidP="007E46AC">
            <w:pPr>
              <w:ind w:firstLine="567"/>
              <w:rPr>
                <w:rFonts w:asciiTheme="minorHAnsi" w:hAnsiTheme="minorHAnsi" w:cstheme="minorHAnsi"/>
                <w:color w:val="000000" w:themeColor="text1"/>
                <w:sz w:val="22"/>
                <w:szCs w:val="22"/>
              </w:rPr>
            </w:pPr>
          </w:p>
        </w:tc>
      </w:tr>
    </w:tbl>
    <w:p w14:paraId="0EF9335D" w14:textId="77777777" w:rsidR="004C116D" w:rsidRDefault="004C116D" w:rsidP="003C48C0">
      <w:pPr>
        <w:ind w:hanging="426"/>
        <w:rPr>
          <w:rFonts w:asciiTheme="minorHAnsi" w:hAnsiTheme="minorHAnsi" w:cstheme="minorHAnsi"/>
          <w:b/>
          <w:bCs/>
          <w:color w:val="000000" w:themeColor="text1"/>
          <w:sz w:val="28"/>
          <w:szCs w:val="28"/>
          <w:lang w:val="en-US"/>
        </w:rPr>
      </w:pPr>
    </w:p>
    <w:p w14:paraId="01480CB6" w14:textId="15EBB7DC" w:rsidR="006A5DD6" w:rsidRPr="004C116D" w:rsidRDefault="006A5DD6" w:rsidP="003C48C0">
      <w:pPr>
        <w:ind w:hanging="426"/>
        <w:rPr>
          <w:rFonts w:asciiTheme="minorHAnsi" w:hAnsiTheme="minorHAnsi" w:cstheme="minorHAnsi"/>
          <w:b/>
          <w:bCs/>
          <w:color w:val="000000" w:themeColor="text1"/>
          <w:sz w:val="36"/>
          <w:szCs w:val="36"/>
          <w:lang w:val="en-US"/>
        </w:rPr>
      </w:pPr>
      <w:r w:rsidRPr="004C116D">
        <w:rPr>
          <w:rFonts w:asciiTheme="minorHAnsi" w:hAnsiTheme="minorHAnsi" w:cstheme="minorHAnsi"/>
          <w:b/>
          <w:bCs/>
          <w:color w:val="000000" w:themeColor="text1"/>
          <w:sz w:val="36"/>
          <w:szCs w:val="36"/>
          <w:lang w:val="en-US"/>
        </w:rPr>
        <w:lastRenderedPageBreak/>
        <w:t>Curriculum Links</w:t>
      </w:r>
    </w:p>
    <w:p w14:paraId="76DDCA13" w14:textId="77777777" w:rsidR="00897B29" w:rsidRPr="006A5DD6" w:rsidRDefault="00897B29" w:rsidP="007E46AC">
      <w:pPr>
        <w:ind w:firstLine="567"/>
        <w:rPr>
          <w:rFonts w:asciiTheme="minorHAnsi" w:hAnsiTheme="minorHAnsi" w:cstheme="minorHAnsi"/>
          <w:color w:val="000000" w:themeColor="text1"/>
          <w:lang w:val="en-US"/>
        </w:rPr>
      </w:pPr>
    </w:p>
    <w:tbl>
      <w:tblPr>
        <w:tblStyle w:val="TableGrid"/>
        <w:tblW w:w="14460" w:type="dxa"/>
        <w:tblInd w:w="-431" w:type="dxa"/>
        <w:tblLook w:val="04A0" w:firstRow="1" w:lastRow="0" w:firstColumn="1" w:lastColumn="0" w:noHBand="0" w:noVBand="1"/>
      </w:tblPr>
      <w:tblGrid>
        <w:gridCol w:w="3615"/>
        <w:gridCol w:w="3615"/>
        <w:gridCol w:w="3615"/>
        <w:gridCol w:w="3615"/>
      </w:tblGrid>
      <w:tr w:rsidR="007E46AC" w:rsidRPr="006A5DD6" w14:paraId="4C556625" w14:textId="77777777" w:rsidTr="005E0B68">
        <w:tc>
          <w:tcPr>
            <w:tcW w:w="14460" w:type="dxa"/>
            <w:gridSpan w:val="4"/>
            <w:shd w:val="clear" w:color="auto" w:fill="538135" w:themeFill="accent6" w:themeFillShade="BF"/>
          </w:tcPr>
          <w:p w14:paraId="3DB46361" w14:textId="02F5922F" w:rsidR="006A5DD6" w:rsidRPr="002F5067" w:rsidRDefault="005E0B68" w:rsidP="007E46AC">
            <w:pPr>
              <w:ind w:firstLine="567"/>
              <w:jc w:val="center"/>
              <w:rPr>
                <w:rFonts w:asciiTheme="minorHAnsi" w:hAnsiTheme="minorHAnsi" w:cstheme="minorHAnsi"/>
                <w:b/>
                <w:bCs/>
                <w:color w:val="000000" w:themeColor="text1"/>
                <w:sz w:val="40"/>
                <w:szCs w:val="40"/>
                <w:lang w:val="en-US"/>
              </w:rPr>
            </w:pPr>
            <w:r w:rsidRPr="002F5067">
              <w:rPr>
                <w:rFonts w:asciiTheme="minorHAnsi" w:hAnsiTheme="minorHAnsi" w:cstheme="minorHAnsi"/>
                <w:b/>
                <w:bCs/>
                <w:color w:val="FFFFFF" w:themeColor="background1"/>
                <w:sz w:val="40"/>
                <w:szCs w:val="40"/>
                <w:lang w:val="en-US"/>
              </w:rPr>
              <w:t xml:space="preserve">Science </w:t>
            </w:r>
            <w:r w:rsidR="006A5DD6" w:rsidRPr="002F5067">
              <w:rPr>
                <w:rFonts w:asciiTheme="minorHAnsi" w:hAnsiTheme="minorHAnsi" w:cstheme="minorHAnsi"/>
                <w:b/>
                <w:bCs/>
                <w:color w:val="FFFFFF" w:themeColor="background1"/>
                <w:sz w:val="40"/>
                <w:szCs w:val="40"/>
                <w:lang w:val="en-US"/>
              </w:rPr>
              <w:t>Learning Area</w:t>
            </w:r>
          </w:p>
        </w:tc>
      </w:tr>
      <w:tr w:rsidR="007E46AC" w:rsidRPr="006A5DD6" w14:paraId="57F2BB0E" w14:textId="77777777" w:rsidTr="005E0B68">
        <w:tc>
          <w:tcPr>
            <w:tcW w:w="14460" w:type="dxa"/>
            <w:gridSpan w:val="4"/>
            <w:shd w:val="clear" w:color="auto" w:fill="A8D08D" w:themeFill="accent6" w:themeFillTint="99"/>
          </w:tcPr>
          <w:p w14:paraId="40DC2135" w14:textId="2F86D83E" w:rsidR="006A5DD6" w:rsidRPr="002F5067" w:rsidRDefault="006A5DD6" w:rsidP="007E46AC">
            <w:pPr>
              <w:ind w:firstLine="567"/>
              <w:rPr>
                <w:rFonts w:asciiTheme="minorHAnsi" w:hAnsiTheme="minorHAnsi" w:cstheme="minorHAnsi"/>
                <w:color w:val="000000" w:themeColor="text1"/>
                <w:sz w:val="36"/>
                <w:szCs w:val="36"/>
                <w:lang w:val="en-US"/>
              </w:rPr>
            </w:pPr>
            <w:r w:rsidRPr="002F5067">
              <w:rPr>
                <w:rFonts w:asciiTheme="minorHAnsi" w:hAnsiTheme="minorHAnsi" w:cstheme="minorHAnsi"/>
                <w:b/>
                <w:bCs/>
                <w:color w:val="FFFFFF" w:themeColor="background1"/>
                <w:sz w:val="36"/>
                <w:szCs w:val="36"/>
                <w:lang w:val="en-US"/>
              </w:rPr>
              <w:t>Science Inquiry</w:t>
            </w:r>
          </w:p>
        </w:tc>
      </w:tr>
      <w:tr w:rsidR="00451116" w:rsidRPr="006A5DD6" w14:paraId="69B8F03C" w14:textId="77777777" w:rsidTr="007E46AC">
        <w:tc>
          <w:tcPr>
            <w:tcW w:w="3615" w:type="dxa"/>
          </w:tcPr>
          <w:p w14:paraId="03AE1DB0" w14:textId="77777777" w:rsidR="00451116" w:rsidRPr="005E0B68" w:rsidRDefault="005D19C6" w:rsidP="005D19C6">
            <w:pPr>
              <w:ind w:firstLine="40"/>
              <w:rPr>
                <w:rFonts w:asciiTheme="minorHAnsi" w:hAnsiTheme="minorHAnsi" w:cstheme="minorHAnsi"/>
                <w:b/>
                <w:bCs/>
                <w:color w:val="000000" w:themeColor="text1"/>
                <w:lang w:val="en-US"/>
              </w:rPr>
            </w:pPr>
            <w:r w:rsidRPr="005E0B68">
              <w:rPr>
                <w:rFonts w:asciiTheme="minorHAnsi" w:hAnsiTheme="minorHAnsi" w:cstheme="minorHAnsi"/>
                <w:b/>
                <w:bCs/>
                <w:color w:val="000000" w:themeColor="text1"/>
                <w:lang w:val="en-US"/>
              </w:rPr>
              <w:t>Year 5</w:t>
            </w:r>
          </w:p>
          <w:p w14:paraId="49B59286" w14:textId="77777777" w:rsidR="005D19C6" w:rsidRPr="005E0B68" w:rsidRDefault="005D19C6" w:rsidP="005D19C6">
            <w:pPr>
              <w:rPr>
                <w:rFonts w:asciiTheme="minorHAnsi" w:hAnsiTheme="minorHAnsi" w:cstheme="minorHAnsi"/>
                <w:b/>
                <w:bCs/>
                <w:color w:val="000000" w:themeColor="text1"/>
                <w:sz w:val="20"/>
                <w:szCs w:val="20"/>
              </w:rPr>
            </w:pPr>
            <w:r w:rsidRPr="005E0B68">
              <w:rPr>
                <w:rFonts w:asciiTheme="minorHAnsi" w:hAnsiTheme="minorHAnsi" w:cstheme="minorHAnsi"/>
                <w:b/>
                <w:bCs/>
                <w:color w:val="000000" w:themeColor="text1"/>
                <w:sz w:val="20"/>
                <w:szCs w:val="20"/>
              </w:rPr>
              <w:t>Questioning and predicting</w:t>
            </w:r>
          </w:p>
          <w:p w14:paraId="3969CAAC" w14:textId="0934325B" w:rsidR="005D19C6" w:rsidRPr="005D19C6" w:rsidRDefault="005D19C6" w:rsidP="005D19C6">
            <w:pPr>
              <w:rPr>
                <w:rFonts w:asciiTheme="minorHAnsi" w:hAnsiTheme="minorHAnsi" w:cstheme="minorHAnsi"/>
                <w:sz w:val="16"/>
                <w:szCs w:val="16"/>
              </w:rPr>
            </w:pPr>
            <w:r w:rsidRPr="005D19C6">
              <w:rPr>
                <w:rFonts w:asciiTheme="minorHAnsi" w:hAnsiTheme="minorHAnsi" w:cstheme="minorHAnsi"/>
                <w:sz w:val="16"/>
                <w:szCs w:val="16"/>
              </w:rPr>
              <w:t>With guidance, pose clarifying questions and make predictions about scientific investigations </w:t>
            </w:r>
            <w:hyperlink r:id="rId9" w:tgtFrame="_blank" w:history="1">
              <w:r w:rsidRPr="004C116D">
                <w:rPr>
                  <w:rStyle w:val="Hyperlink"/>
                  <w:rFonts w:asciiTheme="minorHAnsi" w:hAnsiTheme="minorHAnsi" w:cstheme="minorHAnsi"/>
                  <w:color w:val="000000" w:themeColor="text1"/>
                  <w:sz w:val="16"/>
                  <w:szCs w:val="16"/>
                  <w:u w:val="none"/>
                </w:rPr>
                <w:t>(ACSIS231)</w:t>
              </w:r>
            </w:hyperlink>
          </w:p>
          <w:p w14:paraId="17CDFEEE" w14:textId="77777777" w:rsidR="005D19C6" w:rsidRPr="005D19C6" w:rsidRDefault="005D19C6" w:rsidP="005D19C6">
            <w:pPr>
              <w:rPr>
                <w:rFonts w:asciiTheme="minorHAnsi" w:hAnsiTheme="minorHAnsi" w:cstheme="minorHAnsi"/>
                <w:color w:val="222222"/>
                <w:sz w:val="16"/>
                <w:szCs w:val="16"/>
              </w:rPr>
            </w:pPr>
          </w:p>
          <w:p w14:paraId="227DF31F" w14:textId="77777777" w:rsidR="005D19C6" w:rsidRPr="005E0B68" w:rsidRDefault="005D19C6" w:rsidP="005D19C6">
            <w:pPr>
              <w:rPr>
                <w:rFonts w:asciiTheme="minorHAnsi" w:hAnsiTheme="minorHAnsi" w:cstheme="minorHAnsi"/>
                <w:b/>
                <w:bCs/>
                <w:color w:val="000000" w:themeColor="text1"/>
                <w:sz w:val="20"/>
                <w:szCs w:val="20"/>
              </w:rPr>
            </w:pPr>
            <w:r w:rsidRPr="005E0B68">
              <w:rPr>
                <w:rFonts w:asciiTheme="minorHAnsi" w:hAnsiTheme="minorHAnsi" w:cstheme="minorHAnsi"/>
                <w:b/>
                <w:bCs/>
                <w:color w:val="000000" w:themeColor="text1"/>
                <w:sz w:val="20"/>
                <w:szCs w:val="20"/>
              </w:rPr>
              <w:t>Planning and Conducting</w:t>
            </w:r>
          </w:p>
          <w:p w14:paraId="36F4A99A" w14:textId="72A54A93" w:rsidR="005D19C6" w:rsidRPr="005D19C6" w:rsidRDefault="005D19C6" w:rsidP="005D19C6">
            <w:pPr>
              <w:rPr>
                <w:rFonts w:asciiTheme="minorHAnsi" w:hAnsiTheme="minorHAnsi" w:cstheme="minorHAnsi"/>
                <w:sz w:val="16"/>
                <w:szCs w:val="16"/>
              </w:rPr>
            </w:pPr>
            <w:r w:rsidRPr="005D19C6">
              <w:rPr>
                <w:rFonts w:asciiTheme="minorHAnsi" w:hAnsiTheme="minorHAnsi" w:cstheme="minorHAnsi"/>
                <w:color w:val="222222"/>
                <w:sz w:val="16"/>
                <w:szCs w:val="16"/>
              </w:rPr>
              <w:t>Identify, plan and apply the elements of scientific investigations to answer questions and solve problems using equipment and materials safely and identifying potential risks </w:t>
            </w:r>
            <w:hyperlink r:id="rId10" w:tgtFrame="_blank" w:history="1">
              <w:r w:rsidRPr="004C116D">
                <w:rPr>
                  <w:rStyle w:val="Hyperlink"/>
                  <w:rFonts w:asciiTheme="minorHAnsi" w:hAnsiTheme="minorHAnsi" w:cstheme="minorHAnsi"/>
                  <w:color w:val="000000" w:themeColor="text1"/>
                  <w:sz w:val="16"/>
                  <w:szCs w:val="16"/>
                  <w:u w:val="none"/>
                </w:rPr>
                <w:t>(ACSIS086)</w:t>
              </w:r>
            </w:hyperlink>
          </w:p>
          <w:p w14:paraId="2DA4D750" w14:textId="77777777" w:rsidR="005D19C6" w:rsidRPr="005D19C6" w:rsidRDefault="005D19C6" w:rsidP="005D19C6">
            <w:pPr>
              <w:ind w:firstLine="40"/>
              <w:rPr>
                <w:rFonts w:asciiTheme="minorHAnsi" w:hAnsiTheme="minorHAnsi" w:cstheme="minorHAnsi"/>
                <w:color w:val="000000" w:themeColor="text1"/>
                <w:sz w:val="16"/>
                <w:szCs w:val="16"/>
                <w:lang w:val="en-US"/>
              </w:rPr>
            </w:pPr>
          </w:p>
          <w:p w14:paraId="1186461B" w14:textId="7EF3BBC8" w:rsidR="005D19C6" w:rsidRPr="005E0B68" w:rsidRDefault="005D19C6" w:rsidP="005D19C6">
            <w:pPr>
              <w:ind w:firstLine="40"/>
              <w:rPr>
                <w:rFonts w:asciiTheme="minorHAnsi" w:hAnsiTheme="minorHAnsi" w:cstheme="minorHAnsi"/>
                <w:b/>
                <w:bCs/>
                <w:color w:val="000000" w:themeColor="text1"/>
                <w:sz w:val="20"/>
                <w:szCs w:val="20"/>
                <w:lang w:val="en-US"/>
              </w:rPr>
            </w:pPr>
            <w:r w:rsidRPr="005E0B68">
              <w:rPr>
                <w:rFonts w:asciiTheme="minorHAnsi" w:hAnsiTheme="minorHAnsi" w:cstheme="minorHAnsi"/>
                <w:b/>
                <w:bCs/>
                <w:color w:val="000000" w:themeColor="text1"/>
                <w:sz w:val="20"/>
                <w:szCs w:val="20"/>
                <w:lang w:val="en-US"/>
              </w:rPr>
              <w:t xml:space="preserve">Processing and </w:t>
            </w:r>
            <w:proofErr w:type="spellStart"/>
            <w:r w:rsidRPr="005E0B68">
              <w:rPr>
                <w:rFonts w:asciiTheme="minorHAnsi" w:hAnsiTheme="minorHAnsi" w:cstheme="minorHAnsi"/>
                <w:b/>
                <w:bCs/>
                <w:color w:val="000000" w:themeColor="text1"/>
                <w:sz w:val="20"/>
                <w:szCs w:val="20"/>
                <w:lang w:val="en-US"/>
              </w:rPr>
              <w:t>analysing</w:t>
            </w:r>
            <w:proofErr w:type="spellEnd"/>
            <w:r w:rsidRPr="005E0B68">
              <w:rPr>
                <w:rFonts w:asciiTheme="minorHAnsi" w:hAnsiTheme="minorHAnsi" w:cstheme="minorHAnsi"/>
                <w:b/>
                <w:bCs/>
                <w:color w:val="000000" w:themeColor="text1"/>
                <w:sz w:val="20"/>
                <w:szCs w:val="20"/>
                <w:lang w:val="en-US"/>
              </w:rPr>
              <w:t xml:space="preserve"> data and information</w:t>
            </w:r>
          </w:p>
          <w:p w14:paraId="1E0EECC2" w14:textId="13656AFF" w:rsidR="005D19C6" w:rsidRPr="005D19C6" w:rsidRDefault="005D19C6" w:rsidP="005D19C6">
            <w:pPr>
              <w:rPr>
                <w:rFonts w:asciiTheme="minorHAnsi" w:hAnsiTheme="minorHAnsi" w:cstheme="minorHAnsi"/>
                <w:sz w:val="16"/>
                <w:szCs w:val="16"/>
              </w:rPr>
            </w:pPr>
            <w:r w:rsidRPr="005D19C6">
              <w:rPr>
                <w:rFonts w:asciiTheme="minorHAnsi" w:hAnsiTheme="minorHAnsi" w:cstheme="minorHAnsi"/>
                <w:color w:val="222222"/>
                <w:sz w:val="16"/>
                <w:szCs w:val="16"/>
              </w:rPr>
              <w:t>Compare </w:t>
            </w:r>
            <w:r w:rsidRPr="005D19C6">
              <w:rPr>
                <w:rFonts w:asciiTheme="minorHAnsi" w:hAnsiTheme="minorHAnsi" w:cstheme="minorHAnsi"/>
                <w:sz w:val="16"/>
                <w:szCs w:val="16"/>
              </w:rPr>
              <w:t>data</w:t>
            </w:r>
            <w:r w:rsidRPr="005D19C6">
              <w:rPr>
                <w:rFonts w:asciiTheme="minorHAnsi" w:hAnsiTheme="minorHAnsi" w:cstheme="minorHAnsi"/>
                <w:color w:val="222222"/>
                <w:sz w:val="16"/>
                <w:szCs w:val="16"/>
              </w:rPr>
              <w:t> with predictions and use as </w:t>
            </w:r>
            <w:r w:rsidRPr="005D19C6">
              <w:rPr>
                <w:rFonts w:asciiTheme="minorHAnsi" w:hAnsiTheme="minorHAnsi" w:cstheme="minorHAnsi"/>
                <w:sz w:val="16"/>
                <w:szCs w:val="16"/>
              </w:rPr>
              <w:t>evidence</w:t>
            </w:r>
            <w:r w:rsidRPr="005D19C6">
              <w:rPr>
                <w:rFonts w:asciiTheme="minorHAnsi" w:hAnsiTheme="minorHAnsi" w:cstheme="minorHAnsi"/>
                <w:color w:val="222222"/>
                <w:sz w:val="16"/>
                <w:szCs w:val="16"/>
              </w:rPr>
              <w:t> in developing explanations </w:t>
            </w:r>
            <w:hyperlink r:id="rId11" w:tgtFrame="_blank" w:history="1">
              <w:r w:rsidRPr="004C116D">
                <w:rPr>
                  <w:rStyle w:val="Hyperlink"/>
                  <w:rFonts w:asciiTheme="minorHAnsi" w:hAnsiTheme="minorHAnsi" w:cstheme="minorHAnsi"/>
                  <w:color w:val="000000" w:themeColor="text1"/>
                  <w:sz w:val="16"/>
                  <w:szCs w:val="16"/>
                  <w:u w:val="none"/>
                </w:rPr>
                <w:t>(ACSIS218</w:t>
              </w:r>
              <w:r w:rsidR="00240385" w:rsidRPr="004C116D">
                <w:rPr>
                  <w:rStyle w:val="Hyperlink"/>
                  <w:rFonts w:asciiTheme="minorHAnsi" w:hAnsiTheme="minorHAnsi" w:cstheme="minorHAnsi"/>
                  <w:color w:val="000000" w:themeColor="text1"/>
                  <w:sz w:val="16"/>
                  <w:szCs w:val="16"/>
                  <w:u w:val="none"/>
                </w:rPr>
                <w:t>)</w:t>
              </w:r>
              <w:r w:rsidRPr="004C116D">
                <w:rPr>
                  <w:rStyle w:val="Hyperlink"/>
                  <w:rFonts w:asciiTheme="minorHAnsi" w:hAnsiTheme="minorHAnsi" w:cstheme="minorHAnsi"/>
                  <w:color w:val="000000" w:themeColor="text1"/>
                  <w:sz w:val="16"/>
                  <w:szCs w:val="16"/>
                  <w:u w:val="none"/>
                </w:rPr>
                <w:t> </w:t>
              </w:r>
            </w:hyperlink>
          </w:p>
          <w:p w14:paraId="7C578810" w14:textId="77777777" w:rsidR="005D19C6" w:rsidRPr="005D19C6" w:rsidRDefault="005D19C6" w:rsidP="005D19C6">
            <w:pPr>
              <w:rPr>
                <w:rFonts w:asciiTheme="minorHAnsi" w:hAnsiTheme="minorHAnsi" w:cstheme="minorHAnsi"/>
                <w:b/>
                <w:bCs/>
                <w:color w:val="000000" w:themeColor="text1"/>
                <w:sz w:val="16"/>
                <w:szCs w:val="16"/>
              </w:rPr>
            </w:pPr>
          </w:p>
          <w:p w14:paraId="728C0E5F" w14:textId="74D5D815" w:rsidR="005D19C6" w:rsidRPr="005E0B68" w:rsidRDefault="005D19C6" w:rsidP="005D19C6">
            <w:pPr>
              <w:rPr>
                <w:rFonts w:asciiTheme="minorHAnsi" w:hAnsiTheme="minorHAnsi" w:cstheme="minorHAnsi"/>
                <w:b/>
                <w:bCs/>
                <w:color w:val="000000" w:themeColor="text1"/>
                <w:sz w:val="20"/>
                <w:szCs w:val="20"/>
              </w:rPr>
            </w:pPr>
            <w:r w:rsidRPr="005E0B68">
              <w:rPr>
                <w:rFonts w:asciiTheme="minorHAnsi" w:hAnsiTheme="minorHAnsi" w:cstheme="minorHAnsi"/>
                <w:b/>
                <w:bCs/>
                <w:color w:val="000000" w:themeColor="text1"/>
                <w:sz w:val="20"/>
                <w:szCs w:val="20"/>
              </w:rPr>
              <w:t>E</w:t>
            </w:r>
            <w:r w:rsidR="00240385" w:rsidRPr="005E0B68">
              <w:rPr>
                <w:rFonts w:asciiTheme="minorHAnsi" w:hAnsiTheme="minorHAnsi" w:cstheme="minorHAnsi"/>
                <w:b/>
                <w:bCs/>
                <w:color w:val="000000" w:themeColor="text1"/>
                <w:sz w:val="20"/>
                <w:szCs w:val="20"/>
              </w:rPr>
              <w:t>v</w:t>
            </w:r>
            <w:r w:rsidRPr="005E0B68">
              <w:rPr>
                <w:rFonts w:asciiTheme="minorHAnsi" w:hAnsiTheme="minorHAnsi" w:cstheme="minorHAnsi"/>
                <w:b/>
                <w:bCs/>
                <w:color w:val="000000" w:themeColor="text1"/>
                <w:sz w:val="20"/>
                <w:szCs w:val="20"/>
              </w:rPr>
              <w:t>aluating</w:t>
            </w:r>
          </w:p>
          <w:p w14:paraId="5983E376" w14:textId="6806F56E" w:rsidR="005D19C6" w:rsidRPr="005D19C6" w:rsidRDefault="005D19C6" w:rsidP="005D19C6">
            <w:pPr>
              <w:rPr>
                <w:rFonts w:asciiTheme="minorHAnsi" w:hAnsiTheme="minorHAnsi" w:cstheme="minorHAnsi"/>
                <w:sz w:val="16"/>
                <w:szCs w:val="16"/>
              </w:rPr>
            </w:pPr>
            <w:r w:rsidRPr="005D19C6">
              <w:rPr>
                <w:rFonts w:asciiTheme="minorHAnsi" w:hAnsiTheme="minorHAnsi" w:cstheme="minorHAnsi"/>
                <w:sz w:val="16"/>
                <w:szCs w:val="16"/>
              </w:rPr>
              <w:t>Reflect on</w:t>
            </w:r>
            <w:r w:rsidRPr="005D19C6">
              <w:rPr>
                <w:rFonts w:asciiTheme="minorHAnsi" w:hAnsiTheme="minorHAnsi" w:cstheme="minorHAnsi"/>
                <w:color w:val="222222"/>
                <w:sz w:val="16"/>
                <w:szCs w:val="16"/>
              </w:rPr>
              <w:t> and suggest improvements to scientific investigations </w:t>
            </w:r>
            <w:hyperlink r:id="rId12" w:tgtFrame="_blank" w:history="1">
              <w:r w:rsidRPr="004C116D">
                <w:rPr>
                  <w:rStyle w:val="Hyperlink"/>
                  <w:rFonts w:asciiTheme="minorHAnsi" w:hAnsiTheme="minorHAnsi" w:cstheme="minorHAnsi"/>
                  <w:color w:val="000000" w:themeColor="text1"/>
                  <w:sz w:val="16"/>
                  <w:szCs w:val="16"/>
                  <w:u w:val="none"/>
                </w:rPr>
                <w:t>(ACSIS091)</w:t>
              </w:r>
            </w:hyperlink>
          </w:p>
          <w:p w14:paraId="18A77855" w14:textId="77777777" w:rsidR="005D19C6" w:rsidRPr="005D19C6" w:rsidRDefault="005D19C6" w:rsidP="005D19C6">
            <w:pPr>
              <w:rPr>
                <w:rFonts w:asciiTheme="minorHAnsi" w:hAnsiTheme="minorHAnsi" w:cstheme="minorHAnsi"/>
                <w:b/>
                <w:bCs/>
                <w:color w:val="000000" w:themeColor="text1"/>
                <w:sz w:val="16"/>
                <w:szCs w:val="16"/>
              </w:rPr>
            </w:pPr>
          </w:p>
          <w:p w14:paraId="673C3F57" w14:textId="450BD8E1" w:rsidR="005D19C6" w:rsidRPr="005E0B68" w:rsidRDefault="005D19C6" w:rsidP="005D19C6">
            <w:pPr>
              <w:rPr>
                <w:rFonts w:asciiTheme="minorHAnsi" w:hAnsiTheme="minorHAnsi" w:cstheme="minorHAnsi"/>
                <w:b/>
                <w:bCs/>
                <w:color w:val="000000" w:themeColor="text1"/>
                <w:sz w:val="20"/>
                <w:szCs w:val="20"/>
              </w:rPr>
            </w:pPr>
            <w:r w:rsidRPr="005E0B68">
              <w:rPr>
                <w:rFonts w:asciiTheme="minorHAnsi" w:hAnsiTheme="minorHAnsi" w:cstheme="minorHAnsi"/>
                <w:b/>
                <w:bCs/>
                <w:color w:val="000000" w:themeColor="text1"/>
                <w:sz w:val="20"/>
                <w:szCs w:val="20"/>
              </w:rPr>
              <w:t>Communicating</w:t>
            </w:r>
          </w:p>
          <w:p w14:paraId="2CE3CD8B" w14:textId="2BC99707" w:rsidR="005D19C6" w:rsidRPr="005D19C6" w:rsidRDefault="005D19C6" w:rsidP="005D19C6">
            <w:pPr>
              <w:rPr>
                <w:rFonts w:asciiTheme="minorHAnsi" w:hAnsiTheme="minorHAnsi" w:cstheme="minorHAnsi"/>
                <w:sz w:val="16"/>
                <w:szCs w:val="16"/>
              </w:rPr>
            </w:pPr>
            <w:r w:rsidRPr="005D19C6">
              <w:rPr>
                <w:rFonts w:asciiTheme="minorHAnsi" w:hAnsiTheme="minorHAnsi" w:cstheme="minorHAnsi"/>
                <w:color w:val="222222"/>
                <w:sz w:val="16"/>
                <w:szCs w:val="16"/>
              </w:rPr>
              <w:t>Communicate ideas, explanations and processes using scientific representations in a variety of ways, including multi-modal texts </w:t>
            </w:r>
            <w:hyperlink r:id="rId13" w:tgtFrame="_blank" w:history="1">
              <w:r w:rsidRPr="004C116D">
                <w:rPr>
                  <w:rStyle w:val="Hyperlink"/>
                  <w:rFonts w:asciiTheme="minorHAnsi" w:hAnsiTheme="minorHAnsi" w:cstheme="minorHAnsi"/>
                  <w:color w:val="000000" w:themeColor="text1"/>
                  <w:sz w:val="16"/>
                  <w:szCs w:val="16"/>
                  <w:u w:val="none"/>
                </w:rPr>
                <w:t>(ACSIS093)</w:t>
              </w:r>
            </w:hyperlink>
          </w:p>
          <w:p w14:paraId="15FEE8E5" w14:textId="27E4D9DA" w:rsidR="005D19C6" w:rsidRPr="006A5DD6" w:rsidRDefault="005D19C6" w:rsidP="005D19C6">
            <w:pPr>
              <w:ind w:firstLine="40"/>
              <w:rPr>
                <w:rFonts w:asciiTheme="minorHAnsi" w:hAnsiTheme="minorHAnsi" w:cstheme="minorHAnsi"/>
                <w:color w:val="000000" w:themeColor="text1"/>
                <w:sz w:val="16"/>
                <w:szCs w:val="16"/>
                <w:lang w:val="en-US"/>
              </w:rPr>
            </w:pPr>
          </w:p>
        </w:tc>
        <w:tc>
          <w:tcPr>
            <w:tcW w:w="3615" w:type="dxa"/>
          </w:tcPr>
          <w:p w14:paraId="5ECF95F5" w14:textId="77777777" w:rsidR="00451116" w:rsidRPr="005E0B68" w:rsidRDefault="00451116" w:rsidP="00451116">
            <w:pPr>
              <w:rPr>
                <w:rFonts w:asciiTheme="minorHAnsi" w:hAnsiTheme="minorHAnsi" w:cstheme="minorHAnsi"/>
                <w:b/>
                <w:bCs/>
                <w:color w:val="000000" w:themeColor="text1"/>
              </w:rPr>
            </w:pPr>
            <w:r w:rsidRPr="005E0B68">
              <w:rPr>
                <w:rFonts w:asciiTheme="minorHAnsi" w:hAnsiTheme="minorHAnsi" w:cstheme="minorHAnsi"/>
                <w:b/>
                <w:bCs/>
                <w:color w:val="000000" w:themeColor="text1"/>
              </w:rPr>
              <w:t>Year 6</w:t>
            </w:r>
          </w:p>
          <w:p w14:paraId="5CB8C3E6" w14:textId="77777777" w:rsidR="00451116" w:rsidRPr="005E0B68" w:rsidRDefault="00451116" w:rsidP="00451116">
            <w:pPr>
              <w:rPr>
                <w:rFonts w:asciiTheme="minorHAnsi" w:hAnsiTheme="minorHAnsi" w:cstheme="minorHAnsi"/>
                <w:b/>
                <w:bCs/>
                <w:color w:val="000000" w:themeColor="text1"/>
                <w:sz w:val="20"/>
                <w:szCs w:val="20"/>
              </w:rPr>
            </w:pPr>
            <w:r w:rsidRPr="005E0B68">
              <w:rPr>
                <w:rFonts w:asciiTheme="minorHAnsi" w:hAnsiTheme="minorHAnsi" w:cstheme="minorHAnsi"/>
                <w:b/>
                <w:bCs/>
                <w:color w:val="000000" w:themeColor="text1"/>
                <w:sz w:val="20"/>
                <w:szCs w:val="20"/>
              </w:rPr>
              <w:t>Questioning and predicting</w:t>
            </w:r>
          </w:p>
          <w:p w14:paraId="37403DF9" w14:textId="77777777" w:rsidR="00451116" w:rsidRPr="006A5DD6" w:rsidRDefault="00451116" w:rsidP="00451116">
            <w:pPr>
              <w:rPr>
                <w:rFonts w:asciiTheme="minorHAnsi" w:hAnsiTheme="minorHAnsi" w:cstheme="minorHAnsi"/>
                <w:color w:val="000000" w:themeColor="text1"/>
                <w:sz w:val="16"/>
                <w:szCs w:val="16"/>
              </w:rPr>
            </w:pPr>
            <w:r w:rsidRPr="006A5DD6">
              <w:rPr>
                <w:rFonts w:asciiTheme="minorHAnsi" w:hAnsiTheme="minorHAnsi" w:cstheme="minorHAnsi"/>
                <w:color w:val="000000" w:themeColor="text1"/>
                <w:sz w:val="16"/>
                <w:szCs w:val="16"/>
              </w:rPr>
              <w:t>With guidance, pose clarifying questions and make predictions about scientific investigations </w:t>
            </w:r>
            <w:hyperlink r:id="rId14" w:tgtFrame="_blank" w:history="1">
              <w:r w:rsidRPr="006A5DD6">
                <w:rPr>
                  <w:rStyle w:val="Hyperlink"/>
                  <w:rFonts w:asciiTheme="minorHAnsi" w:hAnsiTheme="minorHAnsi" w:cstheme="minorHAnsi"/>
                  <w:color w:val="000000" w:themeColor="text1"/>
                  <w:sz w:val="16"/>
                  <w:szCs w:val="16"/>
                  <w:u w:val="none"/>
                </w:rPr>
                <w:t>(ACSIS232)</w:t>
              </w:r>
            </w:hyperlink>
          </w:p>
          <w:p w14:paraId="3696571E" w14:textId="77777777" w:rsidR="00451116" w:rsidRPr="006A5DD6" w:rsidRDefault="00451116" w:rsidP="00451116">
            <w:pPr>
              <w:ind w:firstLine="567"/>
              <w:rPr>
                <w:rFonts w:asciiTheme="minorHAnsi" w:hAnsiTheme="minorHAnsi" w:cstheme="minorHAnsi"/>
                <w:color w:val="000000" w:themeColor="text1"/>
                <w:sz w:val="10"/>
                <w:szCs w:val="10"/>
              </w:rPr>
            </w:pPr>
          </w:p>
          <w:p w14:paraId="4098F5B0" w14:textId="77777777" w:rsidR="00451116" w:rsidRPr="005E0B68" w:rsidRDefault="00451116" w:rsidP="00451116">
            <w:pPr>
              <w:rPr>
                <w:rFonts w:asciiTheme="minorHAnsi" w:hAnsiTheme="minorHAnsi" w:cstheme="minorHAnsi"/>
                <w:b/>
                <w:bCs/>
                <w:color w:val="000000" w:themeColor="text1"/>
                <w:sz w:val="20"/>
                <w:szCs w:val="20"/>
              </w:rPr>
            </w:pPr>
            <w:r w:rsidRPr="005E0B68">
              <w:rPr>
                <w:rFonts w:asciiTheme="minorHAnsi" w:hAnsiTheme="minorHAnsi" w:cstheme="minorHAnsi"/>
                <w:b/>
                <w:bCs/>
                <w:color w:val="000000" w:themeColor="text1"/>
                <w:sz w:val="20"/>
                <w:szCs w:val="20"/>
              </w:rPr>
              <w:t>Planning and Conducting</w:t>
            </w:r>
          </w:p>
          <w:p w14:paraId="471627F8" w14:textId="19348E26" w:rsidR="00451116" w:rsidRDefault="00451116" w:rsidP="00451116">
            <w:pPr>
              <w:rPr>
                <w:rStyle w:val="Hyperlink"/>
                <w:rFonts w:asciiTheme="minorHAnsi" w:hAnsiTheme="minorHAnsi" w:cstheme="minorHAnsi"/>
                <w:color w:val="000000" w:themeColor="text1"/>
                <w:sz w:val="16"/>
                <w:szCs w:val="16"/>
                <w:u w:val="none"/>
              </w:rPr>
            </w:pPr>
            <w:r w:rsidRPr="006A5DD6">
              <w:rPr>
                <w:rFonts w:asciiTheme="minorHAnsi" w:hAnsiTheme="minorHAnsi" w:cstheme="minorHAnsi"/>
                <w:color w:val="000000" w:themeColor="text1"/>
                <w:sz w:val="16"/>
                <w:szCs w:val="16"/>
              </w:rPr>
              <w:t>Identify, plan and apply the elements of scientific investigations to answer questions and solve problems using equipment and materials safely and identifying potential risks </w:t>
            </w:r>
            <w:hyperlink r:id="rId15" w:tgtFrame="_blank" w:history="1">
              <w:r w:rsidRPr="006A5DD6">
                <w:rPr>
                  <w:rStyle w:val="Hyperlink"/>
                  <w:rFonts w:asciiTheme="minorHAnsi" w:hAnsiTheme="minorHAnsi" w:cstheme="minorHAnsi"/>
                  <w:color w:val="000000" w:themeColor="text1"/>
                  <w:sz w:val="16"/>
                  <w:szCs w:val="16"/>
                  <w:u w:val="none"/>
                </w:rPr>
                <w:t>(ACSIS103 )</w:t>
              </w:r>
            </w:hyperlink>
          </w:p>
          <w:p w14:paraId="103DF4C4" w14:textId="33E3B615" w:rsidR="00240385" w:rsidRDefault="00240385" w:rsidP="00451116">
            <w:pPr>
              <w:rPr>
                <w:rStyle w:val="Hyperlink"/>
              </w:rPr>
            </w:pPr>
          </w:p>
          <w:p w14:paraId="711C225D" w14:textId="77777777" w:rsidR="00240385" w:rsidRPr="005E0B68" w:rsidRDefault="00240385" w:rsidP="00240385">
            <w:pPr>
              <w:ind w:firstLine="40"/>
              <w:rPr>
                <w:rFonts w:asciiTheme="minorHAnsi" w:hAnsiTheme="minorHAnsi" w:cstheme="minorHAnsi"/>
                <w:b/>
                <w:bCs/>
                <w:color w:val="000000" w:themeColor="text1"/>
                <w:sz w:val="20"/>
                <w:szCs w:val="20"/>
                <w:lang w:val="en-US"/>
              </w:rPr>
            </w:pPr>
            <w:r w:rsidRPr="005E0B68">
              <w:rPr>
                <w:rFonts w:asciiTheme="minorHAnsi" w:hAnsiTheme="minorHAnsi" w:cstheme="minorHAnsi"/>
                <w:b/>
                <w:bCs/>
                <w:color w:val="000000" w:themeColor="text1"/>
                <w:sz w:val="20"/>
                <w:szCs w:val="20"/>
                <w:lang w:val="en-US"/>
              </w:rPr>
              <w:t xml:space="preserve">Processing and </w:t>
            </w:r>
            <w:proofErr w:type="spellStart"/>
            <w:r w:rsidRPr="005E0B68">
              <w:rPr>
                <w:rFonts w:asciiTheme="minorHAnsi" w:hAnsiTheme="minorHAnsi" w:cstheme="minorHAnsi"/>
                <w:b/>
                <w:bCs/>
                <w:color w:val="000000" w:themeColor="text1"/>
                <w:sz w:val="20"/>
                <w:szCs w:val="20"/>
                <w:lang w:val="en-US"/>
              </w:rPr>
              <w:t>analysing</w:t>
            </w:r>
            <w:proofErr w:type="spellEnd"/>
            <w:r w:rsidRPr="005E0B68">
              <w:rPr>
                <w:rFonts w:asciiTheme="minorHAnsi" w:hAnsiTheme="minorHAnsi" w:cstheme="minorHAnsi"/>
                <w:b/>
                <w:bCs/>
                <w:color w:val="000000" w:themeColor="text1"/>
                <w:sz w:val="20"/>
                <w:szCs w:val="20"/>
                <w:lang w:val="en-US"/>
              </w:rPr>
              <w:t xml:space="preserve"> data and information</w:t>
            </w:r>
          </w:p>
          <w:p w14:paraId="03FA497A" w14:textId="77777777" w:rsidR="00240385" w:rsidRPr="00240385" w:rsidRDefault="00240385" w:rsidP="00240385">
            <w:pPr>
              <w:rPr>
                <w:rFonts w:asciiTheme="minorHAnsi" w:hAnsiTheme="minorHAnsi" w:cstheme="minorHAnsi"/>
                <w:sz w:val="16"/>
                <w:szCs w:val="16"/>
              </w:rPr>
            </w:pPr>
            <w:r w:rsidRPr="00240385">
              <w:rPr>
                <w:rFonts w:asciiTheme="minorHAnsi" w:hAnsiTheme="minorHAnsi" w:cstheme="minorHAnsi"/>
                <w:color w:val="222222"/>
                <w:sz w:val="16"/>
                <w:szCs w:val="16"/>
              </w:rPr>
              <w:t>Compare </w:t>
            </w:r>
            <w:r w:rsidRPr="00240385">
              <w:rPr>
                <w:rFonts w:asciiTheme="minorHAnsi" w:hAnsiTheme="minorHAnsi" w:cstheme="minorHAnsi"/>
                <w:sz w:val="16"/>
                <w:szCs w:val="16"/>
              </w:rPr>
              <w:t>data</w:t>
            </w:r>
            <w:r w:rsidRPr="00240385">
              <w:rPr>
                <w:rFonts w:asciiTheme="minorHAnsi" w:hAnsiTheme="minorHAnsi" w:cstheme="minorHAnsi"/>
                <w:color w:val="222222"/>
                <w:sz w:val="16"/>
                <w:szCs w:val="16"/>
              </w:rPr>
              <w:t> with predictions and use as </w:t>
            </w:r>
            <w:r w:rsidRPr="00240385">
              <w:rPr>
                <w:rFonts w:asciiTheme="minorHAnsi" w:hAnsiTheme="minorHAnsi" w:cstheme="minorHAnsi"/>
                <w:sz w:val="16"/>
                <w:szCs w:val="16"/>
              </w:rPr>
              <w:t>evidence</w:t>
            </w:r>
            <w:r w:rsidRPr="00240385">
              <w:rPr>
                <w:rFonts w:asciiTheme="minorHAnsi" w:hAnsiTheme="minorHAnsi" w:cstheme="minorHAnsi"/>
                <w:color w:val="222222"/>
                <w:sz w:val="16"/>
                <w:szCs w:val="16"/>
              </w:rPr>
              <w:t> in developing explanations </w:t>
            </w:r>
            <w:hyperlink r:id="rId16" w:tgtFrame="_blank" w:history="1">
              <w:r w:rsidRPr="004C116D">
                <w:rPr>
                  <w:rStyle w:val="Hyperlink"/>
                  <w:rFonts w:asciiTheme="minorHAnsi" w:hAnsiTheme="minorHAnsi" w:cstheme="minorHAnsi"/>
                  <w:color w:val="000000" w:themeColor="text1"/>
                  <w:sz w:val="16"/>
                  <w:szCs w:val="16"/>
                  <w:u w:val="none"/>
                </w:rPr>
                <w:t>(ACSIS221</w:t>
              </w:r>
            </w:hyperlink>
          </w:p>
          <w:p w14:paraId="41CD03EB" w14:textId="33E173D6" w:rsidR="00240385" w:rsidRPr="00240385" w:rsidRDefault="00240385" w:rsidP="00451116">
            <w:pPr>
              <w:rPr>
                <w:rFonts w:asciiTheme="minorHAnsi" w:hAnsiTheme="minorHAnsi" w:cstheme="minorHAnsi"/>
                <w:color w:val="000000" w:themeColor="text1"/>
                <w:sz w:val="16"/>
                <w:szCs w:val="16"/>
              </w:rPr>
            </w:pPr>
          </w:p>
          <w:p w14:paraId="6B259A27" w14:textId="34785475" w:rsidR="00240385" w:rsidRPr="005E0B68" w:rsidRDefault="00240385" w:rsidP="00451116">
            <w:pPr>
              <w:rPr>
                <w:rFonts w:asciiTheme="minorHAnsi" w:hAnsiTheme="minorHAnsi" w:cstheme="minorHAnsi"/>
                <w:b/>
                <w:bCs/>
                <w:color w:val="000000" w:themeColor="text1"/>
                <w:sz w:val="20"/>
                <w:szCs w:val="20"/>
              </w:rPr>
            </w:pPr>
            <w:r w:rsidRPr="005E0B68">
              <w:rPr>
                <w:rFonts w:asciiTheme="minorHAnsi" w:hAnsiTheme="minorHAnsi" w:cstheme="minorHAnsi"/>
                <w:b/>
                <w:bCs/>
                <w:color w:val="000000" w:themeColor="text1"/>
                <w:sz w:val="20"/>
                <w:szCs w:val="20"/>
              </w:rPr>
              <w:t>Evaluating</w:t>
            </w:r>
          </w:p>
          <w:p w14:paraId="73505091" w14:textId="327C900C" w:rsidR="00240385" w:rsidRPr="00240385" w:rsidRDefault="00240385" w:rsidP="00240385">
            <w:pPr>
              <w:rPr>
                <w:rFonts w:asciiTheme="minorHAnsi" w:hAnsiTheme="minorHAnsi" w:cstheme="minorHAnsi"/>
                <w:sz w:val="16"/>
                <w:szCs w:val="16"/>
              </w:rPr>
            </w:pPr>
            <w:r w:rsidRPr="00240385">
              <w:rPr>
                <w:rFonts w:asciiTheme="minorHAnsi" w:hAnsiTheme="minorHAnsi" w:cstheme="minorHAnsi"/>
                <w:sz w:val="16"/>
                <w:szCs w:val="16"/>
              </w:rPr>
              <w:t>Reflect on</w:t>
            </w:r>
            <w:r w:rsidRPr="00240385">
              <w:rPr>
                <w:rFonts w:asciiTheme="minorHAnsi" w:hAnsiTheme="minorHAnsi" w:cstheme="minorHAnsi"/>
                <w:color w:val="222222"/>
                <w:sz w:val="16"/>
                <w:szCs w:val="16"/>
              </w:rPr>
              <w:t> and suggest improvements to scientific investigations </w:t>
            </w:r>
            <w:hyperlink r:id="rId17" w:tgtFrame="_blank" w:history="1">
              <w:r w:rsidRPr="004C116D">
                <w:rPr>
                  <w:rStyle w:val="Hyperlink"/>
                  <w:rFonts w:asciiTheme="minorHAnsi" w:hAnsiTheme="minorHAnsi" w:cstheme="minorHAnsi"/>
                  <w:color w:val="000000" w:themeColor="text1"/>
                  <w:sz w:val="16"/>
                  <w:szCs w:val="16"/>
                  <w:u w:val="none"/>
                </w:rPr>
                <w:t>(ACSIS108)</w:t>
              </w:r>
            </w:hyperlink>
          </w:p>
          <w:p w14:paraId="074CEB11" w14:textId="77777777" w:rsidR="00240385" w:rsidRPr="006A5DD6" w:rsidRDefault="00240385" w:rsidP="00451116">
            <w:pPr>
              <w:rPr>
                <w:rFonts w:asciiTheme="minorHAnsi" w:hAnsiTheme="minorHAnsi" w:cstheme="minorHAnsi"/>
                <w:color w:val="000000" w:themeColor="text1"/>
                <w:sz w:val="16"/>
                <w:szCs w:val="16"/>
              </w:rPr>
            </w:pPr>
          </w:p>
          <w:p w14:paraId="3808366D" w14:textId="77777777" w:rsidR="00451116" w:rsidRPr="006A5DD6" w:rsidRDefault="00451116" w:rsidP="00451116">
            <w:pPr>
              <w:rPr>
                <w:rFonts w:asciiTheme="minorHAnsi" w:hAnsiTheme="minorHAnsi" w:cstheme="minorHAnsi"/>
                <w:color w:val="000000" w:themeColor="text1"/>
                <w:sz w:val="10"/>
                <w:szCs w:val="10"/>
              </w:rPr>
            </w:pPr>
          </w:p>
          <w:p w14:paraId="2E1CCB91" w14:textId="77777777" w:rsidR="00451116" w:rsidRPr="005E0B68" w:rsidRDefault="00451116" w:rsidP="00451116">
            <w:pPr>
              <w:rPr>
                <w:rFonts w:asciiTheme="minorHAnsi" w:hAnsiTheme="minorHAnsi" w:cstheme="minorHAnsi"/>
                <w:b/>
                <w:bCs/>
                <w:color w:val="000000" w:themeColor="text1"/>
                <w:sz w:val="20"/>
                <w:szCs w:val="20"/>
              </w:rPr>
            </w:pPr>
            <w:r w:rsidRPr="005E0B68">
              <w:rPr>
                <w:rFonts w:asciiTheme="minorHAnsi" w:hAnsiTheme="minorHAnsi" w:cstheme="minorHAnsi"/>
                <w:b/>
                <w:bCs/>
                <w:color w:val="000000" w:themeColor="text1"/>
                <w:sz w:val="20"/>
                <w:szCs w:val="20"/>
              </w:rPr>
              <w:t>Communicating</w:t>
            </w:r>
          </w:p>
          <w:p w14:paraId="21BA3698" w14:textId="77777777" w:rsidR="00451116" w:rsidRPr="006A5DD6" w:rsidRDefault="00451116" w:rsidP="00451116">
            <w:pPr>
              <w:rPr>
                <w:rFonts w:asciiTheme="minorHAnsi" w:hAnsiTheme="minorHAnsi" w:cstheme="minorHAnsi"/>
                <w:color w:val="000000" w:themeColor="text1"/>
                <w:sz w:val="16"/>
                <w:szCs w:val="16"/>
              </w:rPr>
            </w:pPr>
            <w:r w:rsidRPr="006A5DD6">
              <w:rPr>
                <w:rFonts w:asciiTheme="minorHAnsi" w:hAnsiTheme="minorHAnsi" w:cstheme="minorHAnsi"/>
                <w:color w:val="000000" w:themeColor="text1"/>
                <w:sz w:val="16"/>
                <w:szCs w:val="16"/>
              </w:rPr>
              <w:t>Communicate ideas, explanations and processes using scientific representations in a variety of ways, including multi-modal texts (ACSIS110) </w:t>
            </w:r>
          </w:p>
          <w:p w14:paraId="6F3966BD" w14:textId="5AF7E345" w:rsidR="00451116" w:rsidRPr="006A5DD6" w:rsidRDefault="00451116" w:rsidP="00451116">
            <w:pPr>
              <w:ind w:firstLine="567"/>
              <w:rPr>
                <w:rFonts w:asciiTheme="minorHAnsi" w:hAnsiTheme="minorHAnsi" w:cstheme="minorHAnsi"/>
                <w:color w:val="000000" w:themeColor="text1"/>
                <w:sz w:val="10"/>
                <w:szCs w:val="10"/>
              </w:rPr>
            </w:pPr>
          </w:p>
        </w:tc>
        <w:tc>
          <w:tcPr>
            <w:tcW w:w="3615" w:type="dxa"/>
          </w:tcPr>
          <w:p w14:paraId="5353BF0D" w14:textId="7B3E32F6" w:rsidR="00451116" w:rsidRPr="005E0B68" w:rsidRDefault="00451116" w:rsidP="00240385">
            <w:pPr>
              <w:ind w:firstLine="37"/>
              <w:rPr>
                <w:rFonts w:asciiTheme="minorHAnsi" w:hAnsiTheme="minorHAnsi" w:cstheme="minorHAnsi"/>
                <w:b/>
                <w:bCs/>
                <w:color w:val="000000" w:themeColor="text1"/>
              </w:rPr>
            </w:pPr>
            <w:r w:rsidRPr="005E0B68">
              <w:rPr>
                <w:rFonts w:asciiTheme="minorHAnsi" w:hAnsiTheme="minorHAnsi" w:cstheme="minorHAnsi"/>
                <w:b/>
                <w:bCs/>
                <w:color w:val="000000" w:themeColor="text1"/>
              </w:rPr>
              <w:t xml:space="preserve">Year </w:t>
            </w:r>
            <w:r w:rsidR="00240385" w:rsidRPr="005E0B68">
              <w:rPr>
                <w:rFonts w:asciiTheme="minorHAnsi" w:hAnsiTheme="minorHAnsi" w:cstheme="minorHAnsi"/>
                <w:b/>
                <w:bCs/>
                <w:color w:val="000000" w:themeColor="text1"/>
              </w:rPr>
              <w:t>7</w:t>
            </w:r>
          </w:p>
          <w:p w14:paraId="4ED53E9F" w14:textId="77777777" w:rsidR="00451116" w:rsidRPr="005E0B68" w:rsidRDefault="00451116" w:rsidP="00451116">
            <w:pPr>
              <w:ind w:firstLine="37"/>
              <w:rPr>
                <w:rFonts w:asciiTheme="minorHAnsi" w:hAnsiTheme="minorHAnsi" w:cstheme="minorHAnsi"/>
                <w:b/>
                <w:bCs/>
                <w:color w:val="000000" w:themeColor="text1"/>
                <w:sz w:val="20"/>
                <w:szCs w:val="20"/>
              </w:rPr>
            </w:pPr>
            <w:r w:rsidRPr="005E0B68">
              <w:rPr>
                <w:rFonts w:asciiTheme="minorHAnsi" w:hAnsiTheme="minorHAnsi" w:cstheme="minorHAnsi"/>
                <w:b/>
                <w:bCs/>
                <w:color w:val="000000" w:themeColor="text1"/>
                <w:sz w:val="20"/>
                <w:szCs w:val="20"/>
              </w:rPr>
              <w:t>Questioning and predicting</w:t>
            </w:r>
          </w:p>
          <w:p w14:paraId="65D03EFD" w14:textId="77777777" w:rsidR="00451116" w:rsidRPr="006A5DD6" w:rsidRDefault="00451116" w:rsidP="00451116">
            <w:pPr>
              <w:ind w:firstLine="37"/>
              <w:rPr>
                <w:rFonts w:asciiTheme="minorHAnsi" w:hAnsiTheme="minorHAnsi" w:cstheme="minorHAnsi"/>
                <w:color w:val="000000" w:themeColor="text1"/>
                <w:sz w:val="16"/>
                <w:szCs w:val="16"/>
              </w:rPr>
            </w:pPr>
            <w:r w:rsidRPr="006A5DD6">
              <w:rPr>
                <w:rFonts w:asciiTheme="minorHAnsi" w:hAnsiTheme="minorHAnsi" w:cstheme="minorHAnsi"/>
                <w:color w:val="000000" w:themeColor="text1"/>
                <w:sz w:val="16"/>
                <w:szCs w:val="16"/>
              </w:rPr>
              <w:t>Identify questions and problems that can be investigated scientifically and make predictions based on scientific knowledge </w:t>
            </w:r>
            <w:hyperlink r:id="rId18" w:tgtFrame="_blank" w:history="1">
              <w:r w:rsidRPr="006A5DD6">
                <w:rPr>
                  <w:rStyle w:val="Hyperlink"/>
                  <w:rFonts w:asciiTheme="minorHAnsi" w:hAnsiTheme="minorHAnsi" w:cstheme="minorHAnsi"/>
                  <w:color w:val="000000" w:themeColor="text1"/>
                  <w:sz w:val="16"/>
                  <w:szCs w:val="16"/>
                  <w:u w:val="none"/>
                </w:rPr>
                <w:t>(ACSIS124 )</w:t>
              </w:r>
            </w:hyperlink>
          </w:p>
          <w:p w14:paraId="010D58F7" w14:textId="77777777" w:rsidR="00451116" w:rsidRPr="006A5DD6" w:rsidRDefault="00451116" w:rsidP="00451116">
            <w:pPr>
              <w:ind w:firstLine="37"/>
              <w:rPr>
                <w:rFonts w:asciiTheme="minorHAnsi" w:hAnsiTheme="minorHAnsi" w:cstheme="minorHAnsi"/>
                <w:b/>
                <w:bCs/>
                <w:color w:val="000000" w:themeColor="text1"/>
                <w:sz w:val="10"/>
                <w:szCs w:val="10"/>
              </w:rPr>
            </w:pPr>
          </w:p>
          <w:p w14:paraId="781AA22A" w14:textId="77777777" w:rsidR="00451116" w:rsidRPr="005E0B68" w:rsidRDefault="00451116" w:rsidP="00451116">
            <w:pPr>
              <w:ind w:firstLine="37"/>
              <w:rPr>
                <w:rFonts w:asciiTheme="minorHAnsi" w:hAnsiTheme="minorHAnsi" w:cstheme="minorHAnsi"/>
                <w:b/>
                <w:bCs/>
                <w:color w:val="000000" w:themeColor="text1"/>
                <w:sz w:val="20"/>
                <w:szCs w:val="20"/>
              </w:rPr>
            </w:pPr>
            <w:r w:rsidRPr="005E0B68">
              <w:rPr>
                <w:rFonts w:asciiTheme="minorHAnsi" w:hAnsiTheme="minorHAnsi" w:cstheme="minorHAnsi"/>
                <w:b/>
                <w:bCs/>
                <w:color w:val="000000" w:themeColor="text1"/>
                <w:sz w:val="20"/>
                <w:szCs w:val="20"/>
              </w:rPr>
              <w:t>Planning and Conducting</w:t>
            </w:r>
          </w:p>
          <w:p w14:paraId="30CC2C6E" w14:textId="5DFB92BC" w:rsidR="00451116" w:rsidRDefault="00451116" w:rsidP="00451116">
            <w:pPr>
              <w:ind w:firstLine="37"/>
              <w:rPr>
                <w:rStyle w:val="Hyperlink"/>
                <w:rFonts w:asciiTheme="minorHAnsi" w:hAnsiTheme="minorHAnsi" w:cstheme="minorHAnsi"/>
                <w:color w:val="000000" w:themeColor="text1"/>
                <w:sz w:val="16"/>
                <w:szCs w:val="16"/>
                <w:u w:val="none"/>
              </w:rPr>
            </w:pPr>
            <w:r w:rsidRPr="006A5DD6">
              <w:rPr>
                <w:rFonts w:asciiTheme="minorHAnsi" w:hAnsiTheme="minorHAnsi" w:cstheme="minorHAnsi"/>
                <w:color w:val="000000" w:themeColor="text1"/>
                <w:sz w:val="16"/>
                <w:szCs w:val="16"/>
              </w:rPr>
              <w:t>Collaboratively and individually plan and conduct a range of investigation types, including fieldwork and experiments, ensuring safety and ethical guidelines are followed </w:t>
            </w:r>
            <w:hyperlink r:id="rId19" w:tgtFrame="_blank" w:history="1">
              <w:r w:rsidRPr="006A5DD6">
                <w:rPr>
                  <w:rStyle w:val="Hyperlink"/>
                  <w:rFonts w:asciiTheme="minorHAnsi" w:hAnsiTheme="minorHAnsi" w:cstheme="minorHAnsi"/>
                  <w:color w:val="000000" w:themeColor="text1"/>
                  <w:sz w:val="16"/>
                  <w:szCs w:val="16"/>
                  <w:u w:val="none"/>
                </w:rPr>
                <w:t>(ACSIS125)</w:t>
              </w:r>
            </w:hyperlink>
          </w:p>
          <w:p w14:paraId="17392618" w14:textId="06771A7F" w:rsidR="00240385" w:rsidRDefault="00240385" w:rsidP="00451116">
            <w:pPr>
              <w:ind w:firstLine="37"/>
              <w:rPr>
                <w:rStyle w:val="Hyperlink"/>
              </w:rPr>
            </w:pPr>
          </w:p>
          <w:p w14:paraId="1616AFB2" w14:textId="77777777" w:rsidR="00240385" w:rsidRPr="005E0B68" w:rsidRDefault="00240385" w:rsidP="00240385">
            <w:pPr>
              <w:ind w:firstLine="40"/>
              <w:rPr>
                <w:rFonts w:asciiTheme="minorHAnsi" w:hAnsiTheme="minorHAnsi" w:cstheme="minorHAnsi"/>
                <w:b/>
                <w:bCs/>
                <w:color w:val="000000" w:themeColor="text1"/>
                <w:sz w:val="20"/>
                <w:szCs w:val="20"/>
                <w:lang w:val="en-US"/>
              </w:rPr>
            </w:pPr>
            <w:r w:rsidRPr="005E0B68">
              <w:rPr>
                <w:rFonts w:asciiTheme="minorHAnsi" w:hAnsiTheme="minorHAnsi" w:cstheme="minorHAnsi"/>
                <w:b/>
                <w:bCs/>
                <w:color w:val="000000" w:themeColor="text1"/>
                <w:sz w:val="20"/>
                <w:szCs w:val="20"/>
                <w:lang w:val="en-US"/>
              </w:rPr>
              <w:t xml:space="preserve">Processing and </w:t>
            </w:r>
            <w:proofErr w:type="spellStart"/>
            <w:r w:rsidRPr="005E0B68">
              <w:rPr>
                <w:rFonts w:asciiTheme="minorHAnsi" w:hAnsiTheme="minorHAnsi" w:cstheme="minorHAnsi"/>
                <w:b/>
                <w:bCs/>
                <w:color w:val="000000" w:themeColor="text1"/>
                <w:sz w:val="20"/>
                <w:szCs w:val="20"/>
                <w:lang w:val="en-US"/>
              </w:rPr>
              <w:t>analysing</w:t>
            </w:r>
            <w:proofErr w:type="spellEnd"/>
            <w:r w:rsidRPr="005E0B68">
              <w:rPr>
                <w:rFonts w:asciiTheme="minorHAnsi" w:hAnsiTheme="minorHAnsi" w:cstheme="minorHAnsi"/>
                <w:b/>
                <w:bCs/>
                <w:color w:val="000000" w:themeColor="text1"/>
                <w:sz w:val="20"/>
                <w:szCs w:val="20"/>
                <w:lang w:val="en-US"/>
              </w:rPr>
              <w:t xml:space="preserve"> data and information</w:t>
            </w:r>
          </w:p>
          <w:p w14:paraId="76BF46FC" w14:textId="21F5C242" w:rsidR="001E3A71" w:rsidRDefault="001E3A71" w:rsidP="001E3A71">
            <w:pPr>
              <w:rPr>
                <w:rFonts w:asciiTheme="minorHAnsi" w:hAnsiTheme="minorHAnsi" w:cstheme="minorHAnsi"/>
                <w:sz w:val="16"/>
                <w:szCs w:val="16"/>
              </w:rPr>
            </w:pPr>
            <w:r w:rsidRPr="001E3A71">
              <w:rPr>
                <w:rFonts w:asciiTheme="minorHAnsi" w:hAnsiTheme="minorHAnsi" w:cstheme="minorHAnsi"/>
                <w:color w:val="222222"/>
                <w:sz w:val="16"/>
                <w:szCs w:val="16"/>
              </w:rPr>
              <w:t>Summarise </w:t>
            </w:r>
            <w:r w:rsidRPr="001E3A71">
              <w:rPr>
                <w:rFonts w:asciiTheme="minorHAnsi" w:hAnsiTheme="minorHAnsi" w:cstheme="minorHAnsi"/>
                <w:sz w:val="16"/>
                <w:szCs w:val="16"/>
              </w:rPr>
              <w:t>data</w:t>
            </w:r>
            <w:r w:rsidRPr="001E3A71">
              <w:rPr>
                <w:rFonts w:asciiTheme="minorHAnsi" w:hAnsiTheme="minorHAnsi" w:cstheme="minorHAnsi"/>
                <w:color w:val="222222"/>
                <w:sz w:val="16"/>
                <w:szCs w:val="16"/>
              </w:rPr>
              <w:t>, from students’ own investigations and secondary sources, and use scientific understanding to identify relationships and draw conclusions based on </w:t>
            </w:r>
            <w:r w:rsidRPr="001E3A71">
              <w:rPr>
                <w:rFonts w:asciiTheme="minorHAnsi" w:hAnsiTheme="minorHAnsi" w:cstheme="minorHAnsi"/>
                <w:sz w:val="16"/>
                <w:szCs w:val="16"/>
              </w:rPr>
              <w:t>evidence</w:t>
            </w:r>
            <w:r w:rsidRPr="001E3A71">
              <w:rPr>
                <w:rFonts w:asciiTheme="minorHAnsi" w:hAnsiTheme="minorHAnsi" w:cstheme="minorHAnsi"/>
                <w:color w:val="222222"/>
                <w:sz w:val="16"/>
                <w:szCs w:val="16"/>
              </w:rPr>
              <w:t> </w:t>
            </w:r>
            <w:hyperlink r:id="rId20" w:tgtFrame="_blank" w:history="1">
              <w:r w:rsidRPr="00D13B5E">
                <w:rPr>
                  <w:rStyle w:val="Hyperlink"/>
                  <w:rFonts w:asciiTheme="minorHAnsi" w:hAnsiTheme="minorHAnsi" w:cstheme="minorHAnsi"/>
                  <w:color w:val="000000" w:themeColor="text1"/>
                  <w:sz w:val="16"/>
                  <w:szCs w:val="16"/>
                  <w:u w:val="none"/>
                </w:rPr>
                <w:t>(ACSIS130)</w:t>
              </w:r>
            </w:hyperlink>
          </w:p>
          <w:p w14:paraId="6C2A3141" w14:textId="77777777" w:rsidR="005E0B68" w:rsidRPr="001E3A71" w:rsidRDefault="005E0B68" w:rsidP="001E3A71">
            <w:pPr>
              <w:rPr>
                <w:rFonts w:asciiTheme="minorHAnsi" w:hAnsiTheme="minorHAnsi" w:cstheme="minorHAnsi"/>
                <w:sz w:val="16"/>
                <w:szCs w:val="16"/>
              </w:rPr>
            </w:pPr>
          </w:p>
          <w:p w14:paraId="40B99F8D" w14:textId="77777777" w:rsidR="001E3A71" w:rsidRPr="005E0B68" w:rsidRDefault="001E3A71" w:rsidP="001E3A71">
            <w:pPr>
              <w:rPr>
                <w:rFonts w:asciiTheme="minorHAnsi" w:hAnsiTheme="minorHAnsi" w:cstheme="minorHAnsi"/>
                <w:b/>
                <w:bCs/>
                <w:color w:val="000000" w:themeColor="text1"/>
                <w:sz w:val="20"/>
                <w:szCs w:val="20"/>
              </w:rPr>
            </w:pPr>
            <w:r w:rsidRPr="005E0B68">
              <w:rPr>
                <w:rFonts w:asciiTheme="minorHAnsi" w:hAnsiTheme="minorHAnsi" w:cstheme="minorHAnsi"/>
                <w:b/>
                <w:bCs/>
                <w:color w:val="000000" w:themeColor="text1"/>
                <w:sz w:val="20"/>
                <w:szCs w:val="20"/>
              </w:rPr>
              <w:t>Evaluating</w:t>
            </w:r>
          </w:p>
          <w:p w14:paraId="22404152" w14:textId="018752FD" w:rsidR="00240385" w:rsidRPr="00D13B5E" w:rsidRDefault="001E3A71" w:rsidP="00D13B5E">
            <w:pPr>
              <w:pStyle w:val="ListParagraph"/>
              <w:numPr>
                <w:ilvl w:val="0"/>
                <w:numId w:val="21"/>
              </w:numPr>
              <w:rPr>
                <w:rFonts w:cstheme="minorHAnsi"/>
                <w:sz w:val="16"/>
                <w:szCs w:val="16"/>
              </w:rPr>
            </w:pPr>
            <w:r w:rsidRPr="00D13B5E">
              <w:rPr>
                <w:rFonts w:cstheme="minorHAnsi"/>
                <w:sz w:val="16"/>
                <w:szCs w:val="16"/>
              </w:rPr>
              <w:t>Reflect on</w:t>
            </w:r>
            <w:r w:rsidRPr="00D13B5E">
              <w:rPr>
                <w:rFonts w:cstheme="minorHAnsi"/>
                <w:color w:val="222222"/>
                <w:sz w:val="16"/>
                <w:szCs w:val="16"/>
              </w:rPr>
              <w:t> scientific investigations including evaluating the quality of the </w:t>
            </w:r>
            <w:r w:rsidRPr="00D13B5E">
              <w:rPr>
                <w:rFonts w:cstheme="minorHAnsi"/>
                <w:sz w:val="16"/>
                <w:szCs w:val="16"/>
              </w:rPr>
              <w:t>data</w:t>
            </w:r>
            <w:r w:rsidRPr="00D13B5E">
              <w:rPr>
                <w:rFonts w:cstheme="minorHAnsi"/>
                <w:color w:val="222222"/>
                <w:sz w:val="16"/>
                <w:szCs w:val="16"/>
              </w:rPr>
              <w:t> collected, and identifying improvements </w:t>
            </w:r>
            <w:hyperlink r:id="rId21" w:tgtFrame="_blank" w:history="1">
              <w:r w:rsidRPr="00D13B5E">
                <w:rPr>
                  <w:rStyle w:val="Hyperlink"/>
                  <w:rFonts w:cstheme="minorHAnsi"/>
                  <w:color w:val="000000" w:themeColor="text1"/>
                  <w:sz w:val="16"/>
                  <w:szCs w:val="16"/>
                  <w:u w:val="none"/>
                </w:rPr>
                <w:t>(ACSIS131)</w:t>
              </w:r>
            </w:hyperlink>
          </w:p>
          <w:p w14:paraId="391344C3" w14:textId="77E74DC8" w:rsidR="001E3A71" w:rsidRPr="00D13B5E" w:rsidRDefault="001E3A71" w:rsidP="00D13B5E">
            <w:pPr>
              <w:pStyle w:val="ListParagraph"/>
              <w:numPr>
                <w:ilvl w:val="0"/>
                <w:numId w:val="21"/>
              </w:numPr>
              <w:rPr>
                <w:rFonts w:cstheme="minorHAnsi"/>
                <w:sz w:val="16"/>
                <w:szCs w:val="16"/>
              </w:rPr>
            </w:pPr>
            <w:r w:rsidRPr="00D13B5E">
              <w:rPr>
                <w:rFonts w:cstheme="minorHAnsi"/>
                <w:color w:val="222222"/>
                <w:sz w:val="16"/>
                <w:szCs w:val="16"/>
              </w:rPr>
              <w:t>Use scientific knowledge and findings from investigations to </w:t>
            </w:r>
            <w:r w:rsidRPr="00D13B5E">
              <w:rPr>
                <w:rFonts w:cstheme="minorHAnsi"/>
                <w:sz w:val="16"/>
                <w:szCs w:val="16"/>
              </w:rPr>
              <w:t>evaluate</w:t>
            </w:r>
            <w:r w:rsidRPr="00D13B5E">
              <w:rPr>
                <w:rFonts w:cstheme="minorHAnsi"/>
                <w:color w:val="222222"/>
                <w:sz w:val="16"/>
                <w:szCs w:val="16"/>
              </w:rPr>
              <w:t> claims based on </w:t>
            </w:r>
            <w:r w:rsidRPr="00D13B5E">
              <w:rPr>
                <w:rFonts w:cstheme="minorHAnsi"/>
                <w:sz w:val="16"/>
                <w:szCs w:val="16"/>
              </w:rPr>
              <w:t>evidence</w:t>
            </w:r>
            <w:r w:rsidRPr="00D13B5E">
              <w:rPr>
                <w:rFonts w:cstheme="minorHAnsi"/>
                <w:color w:val="222222"/>
                <w:sz w:val="16"/>
                <w:szCs w:val="16"/>
              </w:rPr>
              <w:t> </w:t>
            </w:r>
            <w:hyperlink r:id="rId22" w:tgtFrame="_blank" w:history="1">
              <w:r w:rsidRPr="00D13B5E">
                <w:rPr>
                  <w:rStyle w:val="Hyperlink"/>
                  <w:rFonts w:cstheme="minorHAnsi"/>
                  <w:color w:val="000000" w:themeColor="text1"/>
                  <w:sz w:val="16"/>
                  <w:szCs w:val="16"/>
                  <w:u w:val="none"/>
                </w:rPr>
                <w:t>(ACSIS132</w:t>
              </w:r>
            </w:hyperlink>
            <w:r w:rsidRPr="00D13B5E">
              <w:rPr>
                <w:rFonts w:cstheme="minorHAnsi"/>
                <w:color w:val="000000" w:themeColor="text1"/>
                <w:sz w:val="16"/>
                <w:szCs w:val="16"/>
              </w:rPr>
              <w:t>)</w:t>
            </w:r>
          </w:p>
          <w:p w14:paraId="22F025CD" w14:textId="77777777" w:rsidR="001E3A71" w:rsidRPr="006A5DD6" w:rsidRDefault="001E3A71" w:rsidP="00451116">
            <w:pPr>
              <w:ind w:firstLine="37"/>
              <w:rPr>
                <w:rFonts w:asciiTheme="minorHAnsi" w:hAnsiTheme="minorHAnsi" w:cstheme="minorHAnsi"/>
                <w:color w:val="000000" w:themeColor="text1"/>
                <w:sz w:val="16"/>
                <w:szCs w:val="16"/>
              </w:rPr>
            </w:pPr>
          </w:p>
          <w:p w14:paraId="23D1510D" w14:textId="77777777" w:rsidR="00451116" w:rsidRPr="006A5DD6" w:rsidRDefault="00451116" w:rsidP="00451116">
            <w:pPr>
              <w:ind w:firstLine="37"/>
              <w:rPr>
                <w:rFonts w:asciiTheme="minorHAnsi" w:hAnsiTheme="minorHAnsi" w:cstheme="minorHAnsi"/>
                <w:b/>
                <w:bCs/>
                <w:color w:val="000000" w:themeColor="text1"/>
                <w:sz w:val="10"/>
                <w:szCs w:val="10"/>
              </w:rPr>
            </w:pPr>
          </w:p>
          <w:p w14:paraId="301F3870" w14:textId="77777777" w:rsidR="00451116" w:rsidRPr="006A5DD6" w:rsidRDefault="00451116" w:rsidP="00451116">
            <w:pPr>
              <w:ind w:firstLine="37"/>
              <w:rPr>
                <w:rFonts w:asciiTheme="minorHAnsi" w:hAnsiTheme="minorHAnsi" w:cstheme="minorHAnsi"/>
                <w:b/>
                <w:bCs/>
                <w:color w:val="000000" w:themeColor="text1"/>
                <w:sz w:val="16"/>
                <w:szCs w:val="16"/>
              </w:rPr>
            </w:pPr>
            <w:r w:rsidRPr="006A5DD6">
              <w:rPr>
                <w:rFonts w:asciiTheme="minorHAnsi" w:hAnsiTheme="minorHAnsi" w:cstheme="minorHAnsi"/>
                <w:b/>
                <w:bCs/>
                <w:color w:val="000000" w:themeColor="text1"/>
                <w:sz w:val="16"/>
                <w:szCs w:val="16"/>
              </w:rPr>
              <w:t>C</w:t>
            </w:r>
            <w:r w:rsidRPr="005E0B68">
              <w:rPr>
                <w:rFonts w:asciiTheme="minorHAnsi" w:hAnsiTheme="minorHAnsi" w:cstheme="minorHAnsi"/>
                <w:b/>
                <w:bCs/>
                <w:color w:val="000000" w:themeColor="text1"/>
                <w:sz w:val="20"/>
                <w:szCs w:val="20"/>
              </w:rPr>
              <w:t>ommunicating</w:t>
            </w:r>
          </w:p>
          <w:p w14:paraId="38C4FCED" w14:textId="77777777" w:rsidR="00451116" w:rsidRPr="006A5DD6" w:rsidRDefault="00451116" w:rsidP="00451116">
            <w:pPr>
              <w:ind w:firstLine="37"/>
              <w:rPr>
                <w:rFonts w:asciiTheme="minorHAnsi" w:hAnsiTheme="minorHAnsi" w:cstheme="minorHAnsi"/>
                <w:color w:val="000000" w:themeColor="text1"/>
                <w:sz w:val="16"/>
                <w:szCs w:val="16"/>
              </w:rPr>
            </w:pPr>
            <w:r w:rsidRPr="006A5DD6">
              <w:rPr>
                <w:rFonts w:asciiTheme="minorHAnsi" w:hAnsiTheme="minorHAnsi" w:cstheme="minorHAnsi"/>
                <w:color w:val="000000" w:themeColor="text1"/>
                <w:sz w:val="16"/>
                <w:szCs w:val="16"/>
              </w:rPr>
              <w:t>Communicate ideas, findings and evidence based solutions to problems using scientific language, and representations, using digital technologies as appropriate </w:t>
            </w:r>
            <w:hyperlink r:id="rId23" w:tgtFrame="_blank" w:history="1">
              <w:r w:rsidRPr="006A5DD6">
                <w:rPr>
                  <w:rStyle w:val="Hyperlink"/>
                  <w:rFonts w:asciiTheme="minorHAnsi" w:hAnsiTheme="minorHAnsi" w:cstheme="minorHAnsi"/>
                  <w:color w:val="000000" w:themeColor="text1"/>
                  <w:sz w:val="16"/>
                  <w:szCs w:val="16"/>
                  <w:u w:val="none"/>
                </w:rPr>
                <w:t>(ACSIS133)</w:t>
              </w:r>
            </w:hyperlink>
          </w:p>
          <w:p w14:paraId="7270F8FE" w14:textId="77777777" w:rsidR="00451116" w:rsidRDefault="00451116" w:rsidP="00451116">
            <w:pPr>
              <w:ind w:firstLine="567"/>
              <w:rPr>
                <w:rFonts w:asciiTheme="minorHAnsi" w:hAnsiTheme="minorHAnsi" w:cstheme="minorHAnsi"/>
                <w:color w:val="000000" w:themeColor="text1"/>
                <w:lang w:val="en-US"/>
              </w:rPr>
            </w:pPr>
          </w:p>
          <w:p w14:paraId="5F32CD07" w14:textId="7CDE2CFE" w:rsidR="00240385" w:rsidRPr="00240385" w:rsidRDefault="00240385" w:rsidP="001E3A71">
            <w:pPr>
              <w:rPr>
                <w:rFonts w:asciiTheme="minorHAnsi" w:hAnsiTheme="minorHAnsi" w:cstheme="minorHAnsi"/>
                <w:color w:val="000000" w:themeColor="text1"/>
                <w:sz w:val="16"/>
                <w:szCs w:val="16"/>
                <w:lang w:val="en-US"/>
              </w:rPr>
            </w:pPr>
          </w:p>
        </w:tc>
        <w:tc>
          <w:tcPr>
            <w:tcW w:w="3615" w:type="dxa"/>
          </w:tcPr>
          <w:p w14:paraId="510CFA46" w14:textId="77777777" w:rsidR="00451116" w:rsidRPr="005E0B68" w:rsidRDefault="001E3A71" w:rsidP="001E3A71">
            <w:pPr>
              <w:rPr>
                <w:rFonts w:asciiTheme="minorHAnsi" w:hAnsiTheme="minorHAnsi" w:cstheme="minorHAnsi"/>
                <w:b/>
                <w:bCs/>
                <w:color w:val="000000" w:themeColor="text1"/>
                <w:lang w:val="en-US"/>
              </w:rPr>
            </w:pPr>
            <w:r w:rsidRPr="005E0B68">
              <w:rPr>
                <w:rFonts w:asciiTheme="minorHAnsi" w:hAnsiTheme="minorHAnsi" w:cstheme="minorHAnsi"/>
                <w:b/>
                <w:bCs/>
                <w:color w:val="000000" w:themeColor="text1"/>
                <w:lang w:val="en-US"/>
              </w:rPr>
              <w:t>Year 8</w:t>
            </w:r>
          </w:p>
          <w:p w14:paraId="5EB349D9" w14:textId="5100B299" w:rsidR="001E3A71" w:rsidRPr="005E0B68" w:rsidRDefault="001E3A71" w:rsidP="005E0B68">
            <w:pPr>
              <w:ind w:firstLine="37"/>
              <w:rPr>
                <w:rFonts w:asciiTheme="minorHAnsi" w:hAnsiTheme="minorHAnsi" w:cstheme="minorHAnsi"/>
                <w:b/>
                <w:bCs/>
                <w:color w:val="000000" w:themeColor="text1"/>
                <w:sz w:val="16"/>
                <w:szCs w:val="16"/>
              </w:rPr>
            </w:pPr>
            <w:r w:rsidRPr="005E0B68">
              <w:rPr>
                <w:rFonts w:asciiTheme="minorHAnsi" w:hAnsiTheme="minorHAnsi" w:cstheme="minorHAnsi"/>
                <w:b/>
                <w:bCs/>
                <w:color w:val="000000" w:themeColor="text1"/>
                <w:sz w:val="20"/>
                <w:szCs w:val="20"/>
              </w:rPr>
              <w:t>Questioning and predicting</w:t>
            </w:r>
            <w:r w:rsidRPr="005E0B68">
              <w:rPr>
                <w:rFonts w:asciiTheme="minorHAnsi" w:hAnsiTheme="minorHAnsi" w:cstheme="minorHAnsi"/>
                <w:sz w:val="16"/>
                <w:szCs w:val="16"/>
              </w:rPr>
              <w:br/>
            </w:r>
            <w:r w:rsidRPr="005E0B68">
              <w:rPr>
                <w:rFonts w:asciiTheme="minorHAnsi" w:hAnsiTheme="minorHAnsi" w:cstheme="minorHAnsi"/>
                <w:color w:val="222222"/>
                <w:sz w:val="16"/>
                <w:szCs w:val="16"/>
              </w:rPr>
              <w:t xml:space="preserve">Identify questions and problems that can be investigated scientifically and make predictions based on scientific </w:t>
            </w:r>
            <w:r w:rsidRPr="00D13B5E">
              <w:rPr>
                <w:rFonts w:asciiTheme="minorHAnsi" w:hAnsiTheme="minorHAnsi" w:cstheme="minorHAnsi"/>
                <w:color w:val="000000" w:themeColor="text1"/>
                <w:sz w:val="16"/>
                <w:szCs w:val="16"/>
              </w:rPr>
              <w:t>knowledge </w:t>
            </w:r>
            <w:hyperlink r:id="rId24" w:tgtFrame="_blank" w:history="1">
              <w:r w:rsidRPr="00D13B5E">
                <w:rPr>
                  <w:rStyle w:val="Hyperlink"/>
                  <w:rFonts w:asciiTheme="minorHAnsi" w:hAnsiTheme="minorHAnsi" w:cstheme="minorHAnsi"/>
                  <w:color w:val="000000" w:themeColor="text1"/>
                  <w:sz w:val="16"/>
                  <w:szCs w:val="16"/>
                  <w:u w:val="none"/>
                </w:rPr>
                <w:t>(ACSIS139</w:t>
              </w:r>
            </w:hyperlink>
            <w:r w:rsidR="00D13B5E" w:rsidRPr="00D13B5E">
              <w:rPr>
                <w:rFonts w:asciiTheme="minorHAnsi" w:hAnsiTheme="minorHAnsi" w:cstheme="minorHAnsi"/>
                <w:color w:val="000000" w:themeColor="text1"/>
                <w:sz w:val="16"/>
                <w:szCs w:val="16"/>
              </w:rPr>
              <w:t>)</w:t>
            </w:r>
          </w:p>
          <w:p w14:paraId="05A2AC9D" w14:textId="77777777" w:rsidR="001E3A71" w:rsidRPr="005E0B68" w:rsidRDefault="001E3A71" w:rsidP="001E3A71">
            <w:pPr>
              <w:rPr>
                <w:rFonts w:asciiTheme="minorHAnsi" w:hAnsiTheme="minorHAnsi" w:cstheme="minorHAnsi"/>
                <w:color w:val="000000" w:themeColor="text1"/>
                <w:sz w:val="16"/>
                <w:szCs w:val="16"/>
                <w:lang w:val="en-US"/>
              </w:rPr>
            </w:pPr>
          </w:p>
          <w:p w14:paraId="32FF013A" w14:textId="77777777" w:rsidR="001E3A71" w:rsidRPr="005E0B68" w:rsidRDefault="001E3A71" w:rsidP="001E3A71">
            <w:pPr>
              <w:ind w:firstLine="37"/>
              <w:rPr>
                <w:rFonts w:asciiTheme="minorHAnsi" w:hAnsiTheme="minorHAnsi" w:cstheme="minorHAnsi"/>
                <w:b/>
                <w:bCs/>
                <w:color w:val="000000" w:themeColor="text1"/>
                <w:sz w:val="20"/>
                <w:szCs w:val="20"/>
              </w:rPr>
            </w:pPr>
            <w:r w:rsidRPr="005E0B68">
              <w:rPr>
                <w:rFonts w:asciiTheme="minorHAnsi" w:hAnsiTheme="minorHAnsi" w:cstheme="minorHAnsi"/>
                <w:b/>
                <w:bCs/>
                <w:color w:val="000000" w:themeColor="text1"/>
                <w:sz w:val="20"/>
                <w:szCs w:val="20"/>
              </w:rPr>
              <w:t>Planning and Conducting</w:t>
            </w:r>
          </w:p>
          <w:p w14:paraId="7C8F2DE1" w14:textId="3F1513BE" w:rsidR="001E3A71" w:rsidRPr="005E0B68" w:rsidRDefault="001E3A71" w:rsidP="001E3A71">
            <w:pPr>
              <w:rPr>
                <w:rFonts w:asciiTheme="minorHAnsi" w:hAnsiTheme="minorHAnsi" w:cstheme="minorHAnsi"/>
                <w:sz w:val="16"/>
                <w:szCs w:val="16"/>
              </w:rPr>
            </w:pPr>
            <w:r w:rsidRPr="005E0B68">
              <w:rPr>
                <w:rFonts w:asciiTheme="minorHAnsi" w:hAnsiTheme="minorHAnsi" w:cstheme="minorHAnsi"/>
                <w:color w:val="222222"/>
                <w:sz w:val="16"/>
                <w:szCs w:val="16"/>
              </w:rPr>
              <w:t>Collaboratively and individually plan and conduct a range of </w:t>
            </w:r>
            <w:r w:rsidRPr="005E0B68">
              <w:rPr>
                <w:rFonts w:asciiTheme="minorHAnsi" w:hAnsiTheme="minorHAnsi" w:cstheme="minorHAnsi"/>
                <w:sz w:val="16"/>
                <w:szCs w:val="16"/>
              </w:rPr>
              <w:t>investigation</w:t>
            </w:r>
            <w:r w:rsidRPr="005E0B68">
              <w:rPr>
                <w:rFonts w:asciiTheme="minorHAnsi" w:hAnsiTheme="minorHAnsi" w:cstheme="minorHAnsi"/>
                <w:color w:val="222222"/>
                <w:sz w:val="16"/>
                <w:szCs w:val="16"/>
              </w:rPr>
              <w:t> types, including fieldwork and experiments, ensuring safety and ethical guidelines are followed</w:t>
            </w:r>
            <w:r w:rsidRPr="00D13B5E">
              <w:rPr>
                <w:rFonts w:asciiTheme="minorHAnsi" w:hAnsiTheme="minorHAnsi" w:cstheme="minorHAnsi"/>
                <w:color w:val="000000" w:themeColor="text1"/>
                <w:sz w:val="16"/>
                <w:szCs w:val="16"/>
              </w:rPr>
              <w:t> </w:t>
            </w:r>
            <w:hyperlink r:id="rId25" w:tgtFrame="_blank" w:history="1">
              <w:r w:rsidRPr="00D13B5E">
                <w:rPr>
                  <w:rStyle w:val="Hyperlink"/>
                  <w:rFonts w:asciiTheme="minorHAnsi" w:hAnsiTheme="minorHAnsi" w:cstheme="minorHAnsi"/>
                  <w:color w:val="000000" w:themeColor="text1"/>
                  <w:sz w:val="16"/>
                  <w:szCs w:val="16"/>
                  <w:u w:val="none"/>
                </w:rPr>
                <w:t>(ACSIS140)</w:t>
              </w:r>
            </w:hyperlink>
          </w:p>
          <w:p w14:paraId="471388AE" w14:textId="77777777" w:rsidR="001E3A71" w:rsidRPr="005E0B68" w:rsidRDefault="001E3A71" w:rsidP="001E3A71">
            <w:pPr>
              <w:rPr>
                <w:rFonts w:asciiTheme="minorHAnsi" w:hAnsiTheme="minorHAnsi" w:cstheme="minorHAnsi"/>
                <w:color w:val="000000" w:themeColor="text1"/>
                <w:sz w:val="16"/>
                <w:szCs w:val="16"/>
                <w:lang w:val="en-US"/>
              </w:rPr>
            </w:pPr>
          </w:p>
          <w:p w14:paraId="06C18A53" w14:textId="739B0347" w:rsidR="001E3A71" w:rsidRPr="005E0B68" w:rsidRDefault="001E3A71" w:rsidP="005E0B68">
            <w:pPr>
              <w:ind w:firstLine="40"/>
              <w:rPr>
                <w:rFonts w:asciiTheme="minorHAnsi" w:hAnsiTheme="minorHAnsi" w:cstheme="minorHAnsi"/>
                <w:b/>
                <w:bCs/>
                <w:color w:val="000000" w:themeColor="text1"/>
                <w:sz w:val="20"/>
                <w:szCs w:val="20"/>
                <w:lang w:val="en-US"/>
              </w:rPr>
            </w:pPr>
            <w:r w:rsidRPr="005E0B68">
              <w:rPr>
                <w:rFonts w:asciiTheme="minorHAnsi" w:hAnsiTheme="minorHAnsi" w:cstheme="minorHAnsi"/>
                <w:b/>
                <w:bCs/>
                <w:color w:val="000000" w:themeColor="text1"/>
                <w:sz w:val="20"/>
                <w:szCs w:val="20"/>
                <w:lang w:val="en-US"/>
              </w:rPr>
              <w:t xml:space="preserve">Processing and </w:t>
            </w:r>
            <w:proofErr w:type="spellStart"/>
            <w:r w:rsidRPr="005E0B68">
              <w:rPr>
                <w:rFonts w:asciiTheme="minorHAnsi" w:hAnsiTheme="minorHAnsi" w:cstheme="minorHAnsi"/>
                <w:b/>
                <w:bCs/>
                <w:color w:val="000000" w:themeColor="text1"/>
                <w:sz w:val="20"/>
                <w:szCs w:val="20"/>
                <w:lang w:val="en-US"/>
              </w:rPr>
              <w:t>analysing</w:t>
            </w:r>
            <w:proofErr w:type="spellEnd"/>
            <w:r w:rsidRPr="005E0B68">
              <w:rPr>
                <w:rFonts w:asciiTheme="minorHAnsi" w:hAnsiTheme="minorHAnsi" w:cstheme="minorHAnsi"/>
                <w:b/>
                <w:bCs/>
                <w:color w:val="000000" w:themeColor="text1"/>
                <w:sz w:val="20"/>
                <w:szCs w:val="20"/>
                <w:lang w:val="en-US"/>
              </w:rPr>
              <w:t xml:space="preserve"> data and information</w:t>
            </w:r>
          </w:p>
          <w:p w14:paraId="53B215C8" w14:textId="7426358E" w:rsidR="001E3A71" w:rsidRPr="00D13B5E" w:rsidRDefault="001E3A71" w:rsidP="00D13B5E">
            <w:pPr>
              <w:pStyle w:val="ListParagraph"/>
              <w:numPr>
                <w:ilvl w:val="0"/>
                <w:numId w:val="22"/>
              </w:numPr>
              <w:rPr>
                <w:rFonts w:cstheme="minorHAnsi"/>
                <w:sz w:val="16"/>
                <w:szCs w:val="16"/>
              </w:rPr>
            </w:pPr>
            <w:r w:rsidRPr="00D13B5E">
              <w:rPr>
                <w:rFonts w:cstheme="minorHAnsi"/>
                <w:color w:val="222222"/>
                <w:sz w:val="16"/>
                <w:szCs w:val="16"/>
              </w:rPr>
              <w:t>Construct and use a range of representations, including graphs, keys and models to represent and </w:t>
            </w:r>
            <w:r w:rsidRPr="00D13B5E">
              <w:rPr>
                <w:rFonts w:cstheme="minorHAnsi"/>
                <w:sz w:val="16"/>
                <w:szCs w:val="16"/>
              </w:rPr>
              <w:t>analyse</w:t>
            </w:r>
            <w:r w:rsidRPr="00D13B5E">
              <w:rPr>
                <w:rFonts w:cstheme="minorHAnsi"/>
                <w:color w:val="222222"/>
                <w:sz w:val="16"/>
                <w:szCs w:val="16"/>
              </w:rPr>
              <w:t> patterns or relationships in </w:t>
            </w:r>
            <w:r w:rsidRPr="00D13B5E">
              <w:rPr>
                <w:rFonts w:cstheme="minorHAnsi"/>
                <w:sz w:val="16"/>
                <w:szCs w:val="16"/>
              </w:rPr>
              <w:t>data</w:t>
            </w:r>
            <w:r w:rsidRPr="00D13B5E">
              <w:rPr>
                <w:rFonts w:cstheme="minorHAnsi"/>
                <w:color w:val="222222"/>
                <w:sz w:val="16"/>
                <w:szCs w:val="16"/>
              </w:rPr>
              <w:t> using </w:t>
            </w:r>
            <w:r w:rsidRPr="00D13B5E">
              <w:rPr>
                <w:rFonts w:cstheme="minorHAnsi"/>
                <w:sz w:val="16"/>
                <w:szCs w:val="16"/>
              </w:rPr>
              <w:t>digital technologies</w:t>
            </w:r>
            <w:r w:rsidRPr="00D13B5E">
              <w:rPr>
                <w:rFonts w:cstheme="minorHAnsi"/>
                <w:color w:val="222222"/>
                <w:sz w:val="16"/>
                <w:szCs w:val="16"/>
              </w:rPr>
              <w:t> as appropriate </w:t>
            </w:r>
            <w:hyperlink r:id="rId26" w:tgtFrame="_blank" w:history="1">
              <w:r w:rsidRPr="00D13B5E">
                <w:rPr>
                  <w:rStyle w:val="Hyperlink"/>
                  <w:rFonts w:cstheme="minorHAnsi"/>
                  <w:color w:val="000000" w:themeColor="text1"/>
                  <w:sz w:val="16"/>
                  <w:szCs w:val="16"/>
                  <w:u w:val="none"/>
                </w:rPr>
                <w:t>(ACSIS144</w:t>
              </w:r>
            </w:hyperlink>
            <w:r w:rsidR="00D13B5E" w:rsidRPr="00D13B5E">
              <w:rPr>
                <w:rFonts w:cstheme="minorHAnsi"/>
                <w:color w:val="000000" w:themeColor="text1"/>
                <w:sz w:val="16"/>
                <w:szCs w:val="16"/>
              </w:rPr>
              <w:t>)</w:t>
            </w:r>
          </w:p>
          <w:p w14:paraId="31835002" w14:textId="5C380441" w:rsidR="001E3A71" w:rsidRPr="00D13B5E" w:rsidRDefault="001E3A71" w:rsidP="00D13B5E">
            <w:pPr>
              <w:pStyle w:val="ListParagraph"/>
              <w:numPr>
                <w:ilvl w:val="0"/>
                <w:numId w:val="22"/>
              </w:numPr>
              <w:rPr>
                <w:rFonts w:cstheme="minorHAnsi"/>
                <w:sz w:val="16"/>
                <w:szCs w:val="16"/>
              </w:rPr>
            </w:pPr>
            <w:r w:rsidRPr="00D13B5E">
              <w:rPr>
                <w:rFonts w:cstheme="minorHAnsi"/>
                <w:color w:val="222222"/>
                <w:sz w:val="16"/>
                <w:szCs w:val="16"/>
              </w:rPr>
              <w:t>Summarise </w:t>
            </w:r>
            <w:r w:rsidRPr="00D13B5E">
              <w:rPr>
                <w:rFonts w:cstheme="minorHAnsi"/>
                <w:sz w:val="16"/>
                <w:szCs w:val="16"/>
              </w:rPr>
              <w:t>data</w:t>
            </w:r>
            <w:r w:rsidRPr="00D13B5E">
              <w:rPr>
                <w:rFonts w:cstheme="minorHAnsi"/>
                <w:color w:val="222222"/>
                <w:sz w:val="16"/>
                <w:szCs w:val="16"/>
              </w:rPr>
              <w:t>, from students’ own investigations and secondary sources, and use scientific understanding to identify relationships and draw conclusions based on </w:t>
            </w:r>
            <w:r w:rsidRPr="00D13B5E">
              <w:rPr>
                <w:rFonts w:cstheme="minorHAnsi"/>
                <w:sz w:val="16"/>
                <w:szCs w:val="16"/>
              </w:rPr>
              <w:t>evidence</w:t>
            </w:r>
            <w:r w:rsidRPr="00D13B5E">
              <w:rPr>
                <w:rFonts w:cstheme="minorHAnsi"/>
                <w:color w:val="222222"/>
                <w:sz w:val="16"/>
                <w:szCs w:val="16"/>
              </w:rPr>
              <w:t> </w:t>
            </w:r>
            <w:hyperlink r:id="rId27" w:tgtFrame="_blank" w:history="1">
              <w:r w:rsidRPr="00D13B5E">
                <w:rPr>
                  <w:rStyle w:val="Hyperlink"/>
                  <w:rFonts w:cstheme="minorHAnsi"/>
                  <w:color w:val="000000" w:themeColor="text1"/>
                  <w:sz w:val="16"/>
                  <w:szCs w:val="16"/>
                  <w:u w:val="none"/>
                </w:rPr>
                <w:t>(ACSIS145</w:t>
              </w:r>
            </w:hyperlink>
            <w:r w:rsidR="00D13B5E" w:rsidRPr="00D13B5E">
              <w:rPr>
                <w:rFonts w:cstheme="minorHAnsi"/>
                <w:color w:val="000000" w:themeColor="text1"/>
                <w:sz w:val="16"/>
                <w:szCs w:val="16"/>
              </w:rPr>
              <w:t>)</w:t>
            </w:r>
          </w:p>
          <w:p w14:paraId="4D35A7B7" w14:textId="77777777" w:rsidR="001E3A71" w:rsidRPr="005E0B68" w:rsidRDefault="001E3A71" w:rsidP="001E3A71">
            <w:pPr>
              <w:rPr>
                <w:rFonts w:asciiTheme="minorHAnsi" w:hAnsiTheme="minorHAnsi" w:cstheme="minorHAnsi"/>
                <w:color w:val="000000" w:themeColor="text1"/>
                <w:sz w:val="16"/>
                <w:szCs w:val="16"/>
                <w:lang w:val="en-US"/>
              </w:rPr>
            </w:pPr>
          </w:p>
          <w:p w14:paraId="63BB0487" w14:textId="1CD9A472" w:rsidR="001E3A71" w:rsidRPr="005E0B68" w:rsidRDefault="001E3A71" w:rsidP="001E3A71">
            <w:pPr>
              <w:rPr>
                <w:rFonts w:asciiTheme="minorHAnsi" w:hAnsiTheme="minorHAnsi" w:cstheme="minorHAnsi"/>
                <w:b/>
                <w:bCs/>
                <w:color w:val="000000" w:themeColor="text1"/>
                <w:sz w:val="20"/>
                <w:szCs w:val="20"/>
              </w:rPr>
            </w:pPr>
            <w:r w:rsidRPr="005E0B68">
              <w:rPr>
                <w:rFonts w:asciiTheme="minorHAnsi" w:hAnsiTheme="minorHAnsi" w:cstheme="minorHAnsi"/>
                <w:b/>
                <w:bCs/>
                <w:color w:val="000000" w:themeColor="text1"/>
                <w:sz w:val="20"/>
                <w:szCs w:val="20"/>
              </w:rPr>
              <w:t>Evaluating</w:t>
            </w:r>
          </w:p>
          <w:p w14:paraId="5EFC9E88" w14:textId="6C080ADA" w:rsidR="001E3A71" w:rsidRPr="005E0B68" w:rsidRDefault="001E3A71" w:rsidP="001E3A71">
            <w:pPr>
              <w:rPr>
                <w:rFonts w:asciiTheme="minorHAnsi" w:hAnsiTheme="minorHAnsi" w:cstheme="minorHAnsi"/>
                <w:sz w:val="16"/>
                <w:szCs w:val="16"/>
              </w:rPr>
            </w:pPr>
            <w:r w:rsidRPr="005E0B68">
              <w:rPr>
                <w:rFonts w:asciiTheme="minorHAnsi" w:hAnsiTheme="minorHAnsi" w:cstheme="minorHAnsi"/>
                <w:sz w:val="16"/>
                <w:szCs w:val="16"/>
              </w:rPr>
              <w:t>Reflect on</w:t>
            </w:r>
            <w:r w:rsidRPr="005E0B68">
              <w:rPr>
                <w:rFonts w:asciiTheme="minorHAnsi" w:hAnsiTheme="minorHAnsi" w:cstheme="minorHAnsi"/>
                <w:color w:val="222222"/>
                <w:sz w:val="16"/>
                <w:szCs w:val="16"/>
              </w:rPr>
              <w:t> scientific investigations including evaluating the quality of the </w:t>
            </w:r>
            <w:r w:rsidRPr="005E0B68">
              <w:rPr>
                <w:rFonts w:asciiTheme="minorHAnsi" w:hAnsiTheme="minorHAnsi" w:cstheme="minorHAnsi"/>
                <w:sz w:val="16"/>
                <w:szCs w:val="16"/>
              </w:rPr>
              <w:t>data</w:t>
            </w:r>
            <w:r w:rsidRPr="005E0B68">
              <w:rPr>
                <w:rFonts w:asciiTheme="minorHAnsi" w:hAnsiTheme="minorHAnsi" w:cstheme="minorHAnsi"/>
                <w:color w:val="222222"/>
                <w:sz w:val="16"/>
                <w:szCs w:val="16"/>
              </w:rPr>
              <w:t xml:space="preserve"> collected, and identifying </w:t>
            </w:r>
            <w:r w:rsidRPr="00D13B5E">
              <w:rPr>
                <w:rFonts w:asciiTheme="minorHAnsi" w:hAnsiTheme="minorHAnsi" w:cstheme="minorHAnsi"/>
                <w:color w:val="000000" w:themeColor="text1"/>
                <w:sz w:val="16"/>
                <w:szCs w:val="16"/>
              </w:rPr>
              <w:t>improvements </w:t>
            </w:r>
            <w:hyperlink r:id="rId28" w:tgtFrame="_blank" w:history="1">
              <w:r w:rsidRPr="00D13B5E">
                <w:rPr>
                  <w:rStyle w:val="Hyperlink"/>
                  <w:rFonts w:asciiTheme="minorHAnsi" w:hAnsiTheme="minorHAnsi" w:cstheme="minorHAnsi"/>
                  <w:color w:val="000000" w:themeColor="text1"/>
                  <w:sz w:val="16"/>
                  <w:szCs w:val="16"/>
                  <w:u w:val="none"/>
                </w:rPr>
                <w:t>(ACSIS146</w:t>
              </w:r>
            </w:hyperlink>
            <w:r w:rsidR="00D13B5E" w:rsidRPr="00D13B5E">
              <w:rPr>
                <w:rFonts w:asciiTheme="minorHAnsi" w:hAnsiTheme="minorHAnsi" w:cstheme="minorHAnsi"/>
                <w:color w:val="000000" w:themeColor="text1"/>
                <w:sz w:val="16"/>
                <w:szCs w:val="16"/>
              </w:rPr>
              <w:t>)</w:t>
            </w:r>
          </w:p>
          <w:p w14:paraId="3BD54DB0" w14:textId="1C5AADFC" w:rsidR="001E3A71" w:rsidRPr="005E0B68" w:rsidRDefault="001E3A71" w:rsidP="001E3A71">
            <w:pPr>
              <w:rPr>
                <w:rFonts w:asciiTheme="minorHAnsi" w:hAnsiTheme="minorHAnsi" w:cstheme="minorHAnsi"/>
                <w:color w:val="000000" w:themeColor="text1"/>
                <w:sz w:val="16"/>
                <w:szCs w:val="16"/>
                <w:lang w:val="en-US"/>
              </w:rPr>
            </w:pPr>
          </w:p>
          <w:p w14:paraId="340AAD81" w14:textId="0B9533DA" w:rsidR="001E3A71" w:rsidRPr="005E0B68" w:rsidRDefault="001E3A71" w:rsidP="001E3A71">
            <w:pPr>
              <w:rPr>
                <w:rFonts w:asciiTheme="minorHAnsi" w:hAnsiTheme="minorHAnsi" w:cstheme="minorHAnsi"/>
                <w:sz w:val="16"/>
                <w:szCs w:val="16"/>
              </w:rPr>
            </w:pPr>
            <w:r w:rsidRPr="005E0B68">
              <w:rPr>
                <w:rFonts w:asciiTheme="minorHAnsi" w:hAnsiTheme="minorHAnsi" w:cstheme="minorHAnsi"/>
                <w:color w:val="222222"/>
                <w:sz w:val="16"/>
                <w:szCs w:val="16"/>
              </w:rPr>
              <w:t>Use scientific knowledge and findings from investigations to </w:t>
            </w:r>
            <w:r w:rsidRPr="005E0B68">
              <w:rPr>
                <w:rFonts w:asciiTheme="minorHAnsi" w:hAnsiTheme="minorHAnsi" w:cstheme="minorHAnsi"/>
                <w:sz w:val="16"/>
                <w:szCs w:val="16"/>
              </w:rPr>
              <w:t>evaluate</w:t>
            </w:r>
            <w:r w:rsidRPr="005E0B68">
              <w:rPr>
                <w:rFonts w:asciiTheme="minorHAnsi" w:hAnsiTheme="minorHAnsi" w:cstheme="minorHAnsi"/>
                <w:color w:val="222222"/>
                <w:sz w:val="16"/>
                <w:szCs w:val="16"/>
              </w:rPr>
              <w:t> claims based on </w:t>
            </w:r>
            <w:r w:rsidRPr="005E0B68">
              <w:rPr>
                <w:rFonts w:asciiTheme="minorHAnsi" w:hAnsiTheme="minorHAnsi" w:cstheme="minorHAnsi"/>
                <w:sz w:val="16"/>
                <w:szCs w:val="16"/>
              </w:rPr>
              <w:t>evidence</w:t>
            </w:r>
            <w:r w:rsidRPr="00D13B5E">
              <w:rPr>
                <w:rFonts w:asciiTheme="minorHAnsi" w:hAnsiTheme="minorHAnsi" w:cstheme="minorHAnsi"/>
                <w:color w:val="000000" w:themeColor="text1"/>
                <w:sz w:val="16"/>
                <w:szCs w:val="16"/>
              </w:rPr>
              <w:t> </w:t>
            </w:r>
            <w:hyperlink r:id="rId29" w:tgtFrame="_blank" w:history="1">
              <w:r w:rsidRPr="00D13B5E">
                <w:rPr>
                  <w:rStyle w:val="Hyperlink"/>
                  <w:rFonts w:asciiTheme="minorHAnsi" w:hAnsiTheme="minorHAnsi" w:cstheme="minorHAnsi"/>
                  <w:color w:val="000000" w:themeColor="text1"/>
                  <w:sz w:val="16"/>
                  <w:szCs w:val="16"/>
                  <w:u w:val="none"/>
                </w:rPr>
                <w:t>(ACSIS234</w:t>
              </w:r>
              <w:r w:rsidR="00D13B5E" w:rsidRPr="00D13B5E">
                <w:rPr>
                  <w:rStyle w:val="Hyperlink"/>
                  <w:rFonts w:asciiTheme="minorHAnsi" w:hAnsiTheme="minorHAnsi" w:cstheme="minorHAnsi"/>
                  <w:color w:val="000000" w:themeColor="text1"/>
                  <w:sz w:val="16"/>
                  <w:szCs w:val="16"/>
                  <w:u w:val="none"/>
                </w:rPr>
                <w:t>)</w:t>
              </w:r>
              <w:r w:rsidRPr="00D13B5E">
                <w:rPr>
                  <w:rStyle w:val="Hyperlink"/>
                  <w:rFonts w:asciiTheme="minorHAnsi" w:hAnsiTheme="minorHAnsi" w:cstheme="minorHAnsi"/>
                  <w:color w:val="000000" w:themeColor="text1"/>
                  <w:sz w:val="16"/>
                  <w:szCs w:val="16"/>
                  <w:u w:val="none"/>
                </w:rPr>
                <w:t> </w:t>
              </w:r>
            </w:hyperlink>
          </w:p>
          <w:p w14:paraId="2D9A1470" w14:textId="77777777" w:rsidR="001E3A71" w:rsidRPr="005E0B68" w:rsidRDefault="001E3A71" w:rsidP="001E3A71">
            <w:pPr>
              <w:rPr>
                <w:rFonts w:asciiTheme="minorHAnsi" w:hAnsiTheme="minorHAnsi" w:cstheme="minorHAnsi"/>
                <w:color w:val="000000" w:themeColor="text1"/>
                <w:sz w:val="16"/>
                <w:szCs w:val="16"/>
                <w:lang w:val="en-US"/>
              </w:rPr>
            </w:pPr>
          </w:p>
          <w:p w14:paraId="0B0ECE7A" w14:textId="77777777" w:rsidR="001E3A71" w:rsidRPr="005E0B68" w:rsidRDefault="001E3A71" w:rsidP="001E3A71">
            <w:pPr>
              <w:ind w:firstLine="37"/>
              <w:rPr>
                <w:rFonts w:asciiTheme="minorHAnsi" w:hAnsiTheme="minorHAnsi" w:cstheme="minorHAnsi"/>
                <w:b/>
                <w:bCs/>
                <w:color w:val="000000" w:themeColor="text1"/>
                <w:sz w:val="20"/>
                <w:szCs w:val="20"/>
              </w:rPr>
            </w:pPr>
            <w:r w:rsidRPr="005E0B68">
              <w:rPr>
                <w:rFonts w:asciiTheme="minorHAnsi" w:hAnsiTheme="minorHAnsi" w:cstheme="minorHAnsi"/>
                <w:b/>
                <w:bCs/>
                <w:color w:val="000000" w:themeColor="text1"/>
                <w:sz w:val="20"/>
                <w:szCs w:val="20"/>
              </w:rPr>
              <w:t>Communicating</w:t>
            </w:r>
          </w:p>
          <w:p w14:paraId="0F1F30C8" w14:textId="75F2DFF9" w:rsidR="005E0B68" w:rsidRPr="005E0B68" w:rsidRDefault="005E0B68" w:rsidP="005E0B68">
            <w:pPr>
              <w:rPr>
                <w:rFonts w:asciiTheme="minorHAnsi" w:hAnsiTheme="minorHAnsi" w:cstheme="minorHAnsi"/>
                <w:sz w:val="16"/>
                <w:szCs w:val="16"/>
              </w:rPr>
            </w:pPr>
            <w:r w:rsidRPr="005E0B68">
              <w:rPr>
                <w:rFonts w:asciiTheme="minorHAnsi" w:hAnsiTheme="minorHAnsi" w:cstheme="minorHAnsi"/>
                <w:color w:val="222222"/>
                <w:sz w:val="16"/>
                <w:szCs w:val="16"/>
              </w:rPr>
              <w:t>Communicate ideas, findings and </w:t>
            </w:r>
            <w:r w:rsidRPr="005E0B68">
              <w:rPr>
                <w:rFonts w:asciiTheme="minorHAnsi" w:hAnsiTheme="minorHAnsi" w:cstheme="minorHAnsi"/>
                <w:sz w:val="16"/>
                <w:szCs w:val="16"/>
              </w:rPr>
              <w:t>evidence</w:t>
            </w:r>
            <w:r w:rsidRPr="005E0B68">
              <w:rPr>
                <w:rFonts w:asciiTheme="minorHAnsi" w:hAnsiTheme="minorHAnsi" w:cstheme="minorHAnsi"/>
                <w:color w:val="222222"/>
                <w:sz w:val="16"/>
                <w:szCs w:val="16"/>
              </w:rPr>
              <w:t> based solutions to problems using </w:t>
            </w:r>
            <w:r w:rsidRPr="005E0B68">
              <w:rPr>
                <w:rFonts w:asciiTheme="minorHAnsi" w:hAnsiTheme="minorHAnsi" w:cstheme="minorHAnsi"/>
                <w:sz w:val="16"/>
                <w:szCs w:val="16"/>
              </w:rPr>
              <w:t>scientific language</w:t>
            </w:r>
            <w:r w:rsidRPr="005E0B68">
              <w:rPr>
                <w:rFonts w:asciiTheme="minorHAnsi" w:hAnsiTheme="minorHAnsi" w:cstheme="minorHAnsi"/>
                <w:color w:val="222222"/>
                <w:sz w:val="16"/>
                <w:szCs w:val="16"/>
              </w:rPr>
              <w:t>, and representations, using </w:t>
            </w:r>
            <w:r w:rsidRPr="005E0B68">
              <w:rPr>
                <w:rFonts w:asciiTheme="minorHAnsi" w:hAnsiTheme="minorHAnsi" w:cstheme="minorHAnsi"/>
                <w:sz w:val="16"/>
                <w:szCs w:val="16"/>
              </w:rPr>
              <w:t>digital technologies</w:t>
            </w:r>
            <w:r w:rsidRPr="005E0B68">
              <w:rPr>
                <w:rFonts w:asciiTheme="minorHAnsi" w:hAnsiTheme="minorHAnsi" w:cstheme="minorHAnsi"/>
                <w:color w:val="222222"/>
                <w:sz w:val="16"/>
                <w:szCs w:val="16"/>
              </w:rPr>
              <w:t xml:space="preserve"> as </w:t>
            </w:r>
            <w:r w:rsidRPr="00D13B5E">
              <w:rPr>
                <w:rFonts w:asciiTheme="minorHAnsi" w:hAnsiTheme="minorHAnsi" w:cstheme="minorHAnsi"/>
                <w:color w:val="000000" w:themeColor="text1"/>
                <w:sz w:val="16"/>
                <w:szCs w:val="16"/>
              </w:rPr>
              <w:t>appropriate </w:t>
            </w:r>
            <w:hyperlink r:id="rId30" w:tgtFrame="_blank" w:history="1">
              <w:r w:rsidRPr="00D13B5E">
                <w:rPr>
                  <w:rStyle w:val="Hyperlink"/>
                  <w:rFonts w:asciiTheme="minorHAnsi" w:hAnsiTheme="minorHAnsi" w:cstheme="minorHAnsi"/>
                  <w:color w:val="000000" w:themeColor="text1"/>
                  <w:sz w:val="16"/>
                  <w:szCs w:val="16"/>
                  <w:u w:val="none"/>
                </w:rPr>
                <w:t>(ACSIS148</w:t>
              </w:r>
            </w:hyperlink>
            <w:r w:rsidR="00D13B5E" w:rsidRPr="00D13B5E">
              <w:rPr>
                <w:rFonts w:asciiTheme="minorHAnsi" w:hAnsiTheme="minorHAnsi" w:cstheme="minorHAnsi"/>
                <w:color w:val="000000" w:themeColor="text1"/>
                <w:sz w:val="16"/>
                <w:szCs w:val="16"/>
              </w:rPr>
              <w:t>)</w:t>
            </w:r>
          </w:p>
          <w:p w14:paraId="082760CB" w14:textId="3B119BFD" w:rsidR="001E3A71" w:rsidRPr="005E0B68" w:rsidRDefault="001E3A71" w:rsidP="001E3A71">
            <w:pPr>
              <w:rPr>
                <w:rFonts w:asciiTheme="minorHAnsi" w:hAnsiTheme="minorHAnsi" w:cstheme="minorHAnsi"/>
                <w:color w:val="000000" w:themeColor="text1"/>
                <w:sz w:val="16"/>
                <w:szCs w:val="16"/>
                <w:lang w:val="en-US"/>
              </w:rPr>
            </w:pPr>
          </w:p>
        </w:tc>
      </w:tr>
    </w:tbl>
    <w:p w14:paraId="0F98D2DA" w14:textId="74DDAB11" w:rsidR="00897B29" w:rsidRDefault="00897B29"/>
    <w:p w14:paraId="28FED38B" w14:textId="53064500" w:rsidR="00897B29" w:rsidRDefault="00897B29"/>
    <w:p w14:paraId="3291F21C" w14:textId="77777777" w:rsidR="00897B29" w:rsidRDefault="00897B29"/>
    <w:tbl>
      <w:tblPr>
        <w:tblStyle w:val="TableGrid"/>
        <w:tblW w:w="14460" w:type="dxa"/>
        <w:tblInd w:w="-431" w:type="dxa"/>
        <w:tblLook w:val="04A0" w:firstRow="1" w:lastRow="0" w:firstColumn="1" w:lastColumn="0" w:noHBand="0" w:noVBand="1"/>
      </w:tblPr>
      <w:tblGrid>
        <w:gridCol w:w="4820"/>
        <w:gridCol w:w="4820"/>
        <w:gridCol w:w="4820"/>
      </w:tblGrid>
      <w:tr w:rsidR="00451116" w:rsidRPr="006A5DD6" w14:paraId="0D07394F" w14:textId="77777777" w:rsidTr="005E0B68">
        <w:tc>
          <w:tcPr>
            <w:tcW w:w="14460" w:type="dxa"/>
            <w:gridSpan w:val="3"/>
            <w:shd w:val="clear" w:color="auto" w:fill="2E74B5" w:themeFill="accent5" w:themeFillShade="BF"/>
          </w:tcPr>
          <w:p w14:paraId="628B173C" w14:textId="18AA2016" w:rsidR="00451116" w:rsidRPr="002F5067" w:rsidRDefault="00451116" w:rsidP="00451116">
            <w:pPr>
              <w:ind w:firstLine="567"/>
              <w:jc w:val="center"/>
              <w:rPr>
                <w:rFonts w:asciiTheme="minorHAnsi" w:hAnsiTheme="minorHAnsi" w:cstheme="minorHAnsi"/>
                <w:b/>
                <w:bCs/>
                <w:color w:val="000000" w:themeColor="text1"/>
                <w:sz w:val="40"/>
                <w:szCs w:val="40"/>
                <w:lang w:val="en-US"/>
              </w:rPr>
            </w:pPr>
            <w:r w:rsidRPr="002F5067">
              <w:rPr>
                <w:rFonts w:asciiTheme="minorHAnsi" w:hAnsiTheme="minorHAnsi" w:cstheme="minorHAnsi"/>
                <w:b/>
                <w:bCs/>
                <w:color w:val="FFFFFF" w:themeColor="background1"/>
                <w:sz w:val="40"/>
                <w:szCs w:val="40"/>
                <w:lang w:val="en-US"/>
              </w:rPr>
              <w:t>H</w:t>
            </w:r>
            <w:r w:rsidR="002F5067" w:rsidRPr="002F5067">
              <w:rPr>
                <w:rFonts w:asciiTheme="minorHAnsi" w:hAnsiTheme="minorHAnsi" w:cstheme="minorHAnsi"/>
                <w:b/>
                <w:bCs/>
                <w:color w:val="FFFFFF" w:themeColor="background1"/>
                <w:sz w:val="40"/>
                <w:szCs w:val="40"/>
                <w:lang w:val="en-US"/>
              </w:rPr>
              <w:t xml:space="preserve">umanities </w:t>
            </w:r>
            <w:r w:rsidRPr="002F5067">
              <w:rPr>
                <w:rFonts w:asciiTheme="minorHAnsi" w:hAnsiTheme="minorHAnsi" w:cstheme="minorHAnsi"/>
                <w:b/>
                <w:bCs/>
                <w:color w:val="FFFFFF" w:themeColor="background1"/>
                <w:sz w:val="40"/>
                <w:szCs w:val="40"/>
                <w:lang w:val="en-US"/>
              </w:rPr>
              <w:t>A</w:t>
            </w:r>
            <w:r w:rsidR="002F5067" w:rsidRPr="002F5067">
              <w:rPr>
                <w:rFonts w:asciiTheme="minorHAnsi" w:hAnsiTheme="minorHAnsi" w:cstheme="minorHAnsi"/>
                <w:b/>
                <w:bCs/>
                <w:color w:val="FFFFFF" w:themeColor="background1"/>
                <w:sz w:val="40"/>
                <w:szCs w:val="40"/>
                <w:lang w:val="en-US"/>
              </w:rPr>
              <w:t xml:space="preserve">nd </w:t>
            </w:r>
            <w:r w:rsidRPr="002F5067">
              <w:rPr>
                <w:rFonts w:asciiTheme="minorHAnsi" w:hAnsiTheme="minorHAnsi" w:cstheme="minorHAnsi"/>
                <w:b/>
                <w:bCs/>
                <w:color w:val="FFFFFF" w:themeColor="background1"/>
                <w:sz w:val="40"/>
                <w:szCs w:val="40"/>
                <w:lang w:val="en-US"/>
              </w:rPr>
              <w:t>S</w:t>
            </w:r>
            <w:r w:rsidR="002F5067" w:rsidRPr="002F5067">
              <w:rPr>
                <w:rFonts w:asciiTheme="minorHAnsi" w:hAnsiTheme="minorHAnsi" w:cstheme="minorHAnsi"/>
                <w:b/>
                <w:bCs/>
                <w:color w:val="FFFFFF" w:themeColor="background1"/>
                <w:sz w:val="40"/>
                <w:szCs w:val="40"/>
                <w:lang w:val="en-US"/>
              </w:rPr>
              <w:t xml:space="preserve">ocial </w:t>
            </w:r>
            <w:r w:rsidRPr="002F5067">
              <w:rPr>
                <w:rFonts w:asciiTheme="minorHAnsi" w:hAnsiTheme="minorHAnsi" w:cstheme="minorHAnsi"/>
                <w:b/>
                <w:bCs/>
                <w:color w:val="FFFFFF" w:themeColor="background1"/>
                <w:sz w:val="40"/>
                <w:szCs w:val="40"/>
                <w:lang w:val="en-US"/>
              </w:rPr>
              <w:t>S</w:t>
            </w:r>
            <w:r w:rsidR="002F5067" w:rsidRPr="002F5067">
              <w:rPr>
                <w:rFonts w:asciiTheme="minorHAnsi" w:hAnsiTheme="minorHAnsi" w:cstheme="minorHAnsi"/>
                <w:b/>
                <w:bCs/>
                <w:color w:val="FFFFFF" w:themeColor="background1"/>
                <w:sz w:val="40"/>
                <w:szCs w:val="40"/>
                <w:lang w:val="en-US"/>
              </w:rPr>
              <w:t>ciences (HASS)</w:t>
            </w:r>
          </w:p>
        </w:tc>
      </w:tr>
      <w:tr w:rsidR="00451116" w:rsidRPr="006A5DD6" w14:paraId="42618824" w14:textId="77777777" w:rsidTr="005E0B68">
        <w:tc>
          <w:tcPr>
            <w:tcW w:w="14460" w:type="dxa"/>
            <w:gridSpan w:val="3"/>
            <w:shd w:val="clear" w:color="auto" w:fill="9CC2E5" w:themeFill="accent5" w:themeFillTint="99"/>
          </w:tcPr>
          <w:p w14:paraId="7C6ED154" w14:textId="51077B69" w:rsidR="00451116" w:rsidRPr="002F5067" w:rsidRDefault="00451116" w:rsidP="00451116">
            <w:pPr>
              <w:ind w:firstLine="567"/>
              <w:rPr>
                <w:rFonts w:asciiTheme="minorHAnsi" w:hAnsiTheme="minorHAnsi" w:cstheme="minorHAnsi"/>
                <w:b/>
                <w:bCs/>
                <w:color w:val="000000" w:themeColor="text1"/>
                <w:sz w:val="36"/>
                <w:szCs w:val="36"/>
                <w:lang w:val="en-US"/>
              </w:rPr>
            </w:pPr>
            <w:r w:rsidRPr="002F5067">
              <w:rPr>
                <w:rFonts w:asciiTheme="minorHAnsi" w:hAnsiTheme="minorHAnsi" w:cstheme="minorHAnsi"/>
                <w:b/>
                <w:bCs/>
                <w:color w:val="FFFFFF" w:themeColor="background1"/>
                <w:sz w:val="36"/>
                <w:szCs w:val="36"/>
                <w:lang w:val="en-US"/>
              </w:rPr>
              <w:t>Inquiry and skills</w:t>
            </w:r>
          </w:p>
        </w:tc>
      </w:tr>
      <w:tr w:rsidR="004230C9" w:rsidRPr="006A5DD6" w14:paraId="7A5C1E45" w14:textId="77777777" w:rsidTr="004230C9">
        <w:tc>
          <w:tcPr>
            <w:tcW w:w="4820" w:type="dxa"/>
          </w:tcPr>
          <w:p w14:paraId="1FB314EB" w14:textId="268B81A1" w:rsidR="004230C9" w:rsidRPr="006D39CD" w:rsidRDefault="004230C9" w:rsidP="006D39CD">
            <w:pPr>
              <w:ind w:firstLine="40"/>
              <w:rPr>
                <w:rFonts w:asciiTheme="minorHAnsi" w:hAnsiTheme="minorHAnsi" w:cstheme="minorHAnsi"/>
                <w:b/>
                <w:bCs/>
                <w:color w:val="000000" w:themeColor="text1"/>
                <w:lang w:val="en-US"/>
              </w:rPr>
            </w:pPr>
            <w:r w:rsidRPr="006D39CD">
              <w:rPr>
                <w:rFonts w:asciiTheme="minorHAnsi" w:hAnsiTheme="minorHAnsi" w:cstheme="minorHAnsi"/>
                <w:b/>
                <w:bCs/>
                <w:color w:val="000000" w:themeColor="text1"/>
                <w:lang w:val="en-US"/>
              </w:rPr>
              <w:t>Year 5</w:t>
            </w:r>
          </w:p>
          <w:p w14:paraId="4897C33E" w14:textId="78721678" w:rsidR="004230C9" w:rsidRPr="006D39CD" w:rsidRDefault="004230C9" w:rsidP="004230C9">
            <w:pPr>
              <w:rPr>
                <w:rFonts w:asciiTheme="minorHAnsi" w:hAnsiTheme="minorHAnsi" w:cstheme="minorHAnsi"/>
                <w:color w:val="000000" w:themeColor="text1"/>
                <w:sz w:val="20"/>
                <w:szCs w:val="20"/>
              </w:rPr>
            </w:pPr>
            <w:r w:rsidRPr="006D39CD">
              <w:rPr>
                <w:rFonts w:asciiTheme="minorHAnsi" w:hAnsiTheme="minorHAnsi" w:cstheme="minorHAnsi"/>
                <w:b/>
                <w:bCs/>
                <w:color w:val="000000" w:themeColor="text1"/>
                <w:sz w:val="20"/>
                <w:szCs w:val="20"/>
              </w:rPr>
              <w:t>Questioning</w:t>
            </w:r>
          </w:p>
          <w:p w14:paraId="44904948" w14:textId="4A39AF21" w:rsidR="004230C9" w:rsidRPr="006D39CD" w:rsidRDefault="004230C9" w:rsidP="004230C9">
            <w:pPr>
              <w:rPr>
                <w:rFonts w:asciiTheme="minorHAnsi" w:hAnsiTheme="minorHAnsi" w:cstheme="minorHAnsi"/>
                <w:sz w:val="16"/>
                <w:szCs w:val="16"/>
              </w:rPr>
            </w:pPr>
            <w:r w:rsidRPr="006D39CD">
              <w:rPr>
                <w:rFonts w:asciiTheme="minorHAnsi" w:hAnsiTheme="minorHAnsi" w:cstheme="minorHAnsi"/>
                <w:color w:val="222222"/>
                <w:sz w:val="16"/>
                <w:szCs w:val="16"/>
              </w:rPr>
              <w:t>Develop appropriate questions to guide an inquiry about people, events, developments, places, systems and challenges</w:t>
            </w:r>
            <w:r w:rsidRPr="00D13B5E">
              <w:rPr>
                <w:rFonts w:asciiTheme="minorHAnsi" w:hAnsiTheme="minorHAnsi" w:cstheme="minorHAnsi"/>
                <w:color w:val="222222"/>
                <w:sz w:val="16"/>
                <w:szCs w:val="16"/>
              </w:rPr>
              <w:t> </w:t>
            </w:r>
            <w:r w:rsidRPr="00D13B5E">
              <w:rPr>
                <w:rFonts w:asciiTheme="minorHAnsi" w:hAnsiTheme="minorHAnsi" w:cstheme="minorHAnsi"/>
                <w:sz w:val="16"/>
                <w:szCs w:val="16"/>
              </w:rPr>
              <w:t>(ACHASSI094</w:t>
            </w:r>
            <w:r w:rsidR="00D13B5E">
              <w:rPr>
                <w:rFonts w:asciiTheme="minorHAnsi" w:hAnsiTheme="minorHAnsi" w:cstheme="minorHAnsi"/>
                <w:sz w:val="16"/>
                <w:szCs w:val="16"/>
              </w:rPr>
              <w:t>)</w:t>
            </w:r>
          </w:p>
          <w:p w14:paraId="475A6E1C" w14:textId="77777777" w:rsidR="004230C9" w:rsidRPr="006D39CD" w:rsidRDefault="004230C9" w:rsidP="004230C9">
            <w:pPr>
              <w:ind w:firstLine="40"/>
              <w:rPr>
                <w:rFonts w:asciiTheme="minorHAnsi" w:hAnsiTheme="minorHAnsi" w:cstheme="minorHAnsi"/>
                <w:color w:val="000000" w:themeColor="text1"/>
                <w:sz w:val="18"/>
                <w:szCs w:val="18"/>
                <w:lang w:val="en-US"/>
              </w:rPr>
            </w:pPr>
          </w:p>
          <w:p w14:paraId="3183AE6F" w14:textId="77777777" w:rsidR="004230C9" w:rsidRPr="006D39CD" w:rsidRDefault="004230C9" w:rsidP="004230C9">
            <w:pPr>
              <w:rPr>
                <w:rFonts w:asciiTheme="minorHAnsi" w:hAnsiTheme="minorHAnsi" w:cstheme="minorHAnsi"/>
                <w:b/>
                <w:bCs/>
                <w:color w:val="000000" w:themeColor="text1"/>
                <w:sz w:val="20"/>
                <w:szCs w:val="20"/>
              </w:rPr>
            </w:pPr>
            <w:r w:rsidRPr="006D39CD">
              <w:rPr>
                <w:rFonts w:asciiTheme="minorHAnsi" w:hAnsiTheme="minorHAnsi" w:cstheme="minorHAnsi"/>
                <w:b/>
                <w:bCs/>
                <w:color w:val="000000" w:themeColor="text1"/>
                <w:sz w:val="20"/>
                <w:szCs w:val="20"/>
              </w:rPr>
              <w:t>Researching</w:t>
            </w:r>
          </w:p>
          <w:p w14:paraId="542E73E6" w14:textId="322E6839" w:rsidR="004230C9" w:rsidRPr="006D39CD" w:rsidRDefault="004230C9" w:rsidP="006D39CD">
            <w:pPr>
              <w:pStyle w:val="ListParagraph"/>
              <w:numPr>
                <w:ilvl w:val="0"/>
                <w:numId w:val="13"/>
              </w:numPr>
              <w:rPr>
                <w:rFonts w:cstheme="minorHAnsi"/>
                <w:sz w:val="16"/>
                <w:szCs w:val="16"/>
              </w:rPr>
            </w:pPr>
            <w:r w:rsidRPr="006D39CD">
              <w:rPr>
                <w:rFonts w:cstheme="minorHAnsi"/>
                <w:color w:val="222222"/>
                <w:sz w:val="16"/>
                <w:szCs w:val="16"/>
              </w:rPr>
              <w:t>Locate and collect relevant information and </w:t>
            </w:r>
            <w:r w:rsidRPr="006D39CD">
              <w:rPr>
                <w:rFonts w:cstheme="minorHAnsi"/>
                <w:sz w:val="16"/>
                <w:szCs w:val="16"/>
              </w:rPr>
              <w:t>data</w:t>
            </w:r>
            <w:r w:rsidRPr="006D39CD">
              <w:rPr>
                <w:rFonts w:cstheme="minorHAnsi"/>
                <w:color w:val="222222"/>
                <w:sz w:val="16"/>
                <w:szCs w:val="16"/>
              </w:rPr>
              <w:t> from </w:t>
            </w:r>
            <w:r w:rsidRPr="006D39CD">
              <w:rPr>
                <w:rFonts w:cstheme="minorHAnsi"/>
                <w:sz w:val="16"/>
                <w:szCs w:val="16"/>
              </w:rPr>
              <w:t>primary sources</w:t>
            </w:r>
            <w:r w:rsidRPr="006D39CD">
              <w:rPr>
                <w:rFonts w:cstheme="minorHAnsi"/>
                <w:color w:val="222222"/>
                <w:sz w:val="16"/>
                <w:szCs w:val="16"/>
              </w:rPr>
              <w:t> and </w:t>
            </w:r>
            <w:r w:rsidRPr="006D39CD">
              <w:rPr>
                <w:rFonts w:cstheme="minorHAnsi"/>
                <w:sz w:val="16"/>
                <w:szCs w:val="16"/>
              </w:rPr>
              <w:t>secondary sources</w:t>
            </w:r>
            <w:r w:rsidRPr="006D39CD">
              <w:rPr>
                <w:rFonts w:cstheme="minorHAnsi"/>
                <w:color w:val="222222"/>
                <w:sz w:val="16"/>
                <w:szCs w:val="16"/>
              </w:rPr>
              <w:t> </w:t>
            </w:r>
            <w:r w:rsidRPr="00D13B5E">
              <w:rPr>
                <w:rFonts w:cstheme="minorHAnsi"/>
                <w:sz w:val="16"/>
                <w:szCs w:val="16"/>
              </w:rPr>
              <w:t>(ACHASSI095</w:t>
            </w:r>
            <w:r w:rsidR="00D13B5E">
              <w:rPr>
                <w:rFonts w:cstheme="minorHAnsi"/>
                <w:sz w:val="16"/>
                <w:szCs w:val="16"/>
              </w:rPr>
              <w:t>)</w:t>
            </w:r>
          </w:p>
          <w:p w14:paraId="19643F4C" w14:textId="396112EC" w:rsidR="004230C9" w:rsidRPr="006D39CD" w:rsidRDefault="004230C9" w:rsidP="006D39CD">
            <w:pPr>
              <w:pStyle w:val="ListParagraph"/>
              <w:numPr>
                <w:ilvl w:val="0"/>
                <w:numId w:val="13"/>
              </w:numPr>
              <w:rPr>
                <w:rFonts w:cstheme="minorHAnsi"/>
                <w:sz w:val="16"/>
                <w:szCs w:val="16"/>
              </w:rPr>
            </w:pPr>
            <w:r w:rsidRPr="006D39CD">
              <w:rPr>
                <w:rFonts w:cstheme="minorHAnsi"/>
                <w:color w:val="222222"/>
                <w:sz w:val="16"/>
                <w:szCs w:val="16"/>
              </w:rPr>
              <w:t>Organise and represent </w:t>
            </w:r>
            <w:r w:rsidRPr="006D39CD">
              <w:rPr>
                <w:rFonts w:cstheme="minorHAnsi"/>
                <w:sz w:val="16"/>
                <w:szCs w:val="16"/>
              </w:rPr>
              <w:t>data</w:t>
            </w:r>
            <w:r w:rsidRPr="006D39CD">
              <w:rPr>
                <w:rFonts w:cstheme="minorHAnsi"/>
                <w:color w:val="222222"/>
                <w:sz w:val="16"/>
                <w:szCs w:val="16"/>
              </w:rPr>
              <w:t> in a range of formats including tables, graphs and large- and small-</w:t>
            </w:r>
            <w:r w:rsidRPr="006D39CD">
              <w:rPr>
                <w:rFonts w:cstheme="minorHAnsi"/>
                <w:sz w:val="16"/>
                <w:szCs w:val="16"/>
              </w:rPr>
              <w:t>scale</w:t>
            </w:r>
            <w:r w:rsidRPr="006D39CD">
              <w:rPr>
                <w:rFonts w:cstheme="minorHAnsi"/>
                <w:color w:val="222222"/>
                <w:sz w:val="16"/>
                <w:szCs w:val="16"/>
              </w:rPr>
              <w:t> maps, using discipline-appropriate </w:t>
            </w:r>
            <w:r w:rsidRPr="006D39CD">
              <w:rPr>
                <w:rFonts w:cstheme="minorHAnsi"/>
                <w:sz w:val="16"/>
                <w:szCs w:val="16"/>
              </w:rPr>
              <w:t>conventions</w:t>
            </w:r>
            <w:r w:rsidRPr="006D39CD">
              <w:rPr>
                <w:rFonts w:cstheme="minorHAnsi"/>
                <w:color w:val="222222"/>
                <w:sz w:val="16"/>
                <w:szCs w:val="16"/>
              </w:rPr>
              <w:t> </w:t>
            </w:r>
            <w:hyperlink r:id="rId31" w:tgtFrame="_blank" w:history="1">
              <w:r w:rsidRPr="00D13B5E">
                <w:rPr>
                  <w:rStyle w:val="Hyperlink"/>
                  <w:rFonts w:cstheme="minorHAnsi"/>
                  <w:color w:val="000000" w:themeColor="text1"/>
                  <w:sz w:val="16"/>
                  <w:szCs w:val="16"/>
                  <w:u w:val="none"/>
                </w:rPr>
                <w:t>(ACHASSI096</w:t>
              </w:r>
            </w:hyperlink>
            <w:r w:rsidR="00D13B5E" w:rsidRPr="00D13B5E">
              <w:rPr>
                <w:rFonts w:cstheme="minorHAnsi"/>
                <w:color w:val="000000" w:themeColor="text1"/>
                <w:sz w:val="16"/>
                <w:szCs w:val="16"/>
              </w:rPr>
              <w:t>)</w:t>
            </w:r>
          </w:p>
          <w:p w14:paraId="6393F14E" w14:textId="5C1FB4C2" w:rsidR="004230C9" w:rsidRPr="006D39CD" w:rsidRDefault="004230C9" w:rsidP="006D39CD">
            <w:pPr>
              <w:pStyle w:val="ListParagraph"/>
              <w:numPr>
                <w:ilvl w:val="0"/>
                <w:numId w:val="13"/>
              </w:numPr>
              <w:rPr>
                <w:rFonts w:cstheme="minorHAnsi"/>
                <w:sz w:val="16"/>
                <w:szCs w:val="16"/>
              </w:rPr>
            </w:pPr>
            <w:r w:rsidRPr="006D39CD">
              <w:rPr>
                <w:rFonts w:cstheme="minorHAnsi"/>
                <w:color w:val="222222"/>
                <w:sz w:val="16"/>
                <w:szCs w:val="16"/>
              </w:rPr>
              <w:t>Sequence information about people’s lives, events, developments and phenomena using a variety of methods including timelines </w:t>
            </w:r>
            <w:hyperlink r:id="rId32" w:tgtFrame="_blank" w:history="1">
              <w:r w:rsidRPr="00D13B5E">
                <w:rPr>
                  <w:rStyle w:val="Hyperlink"/>
                  <w:rFonts w:cstheme="minorHAnsi"/>
                  <w:color w:val="000000" w:themeColor="text1"/>
                  <w:sz w:val="16"/>
                  <w:szCs w:val="16"/>
                  <w:u w:val="none"/>
                </w:rPr>
                <w:t>(ACHASSI097</w:t>
              </w:r>
            </w:hyperlink>
            <w:r w:rsidR="00D13B5E" w:rsidRPr="00D13B5E">
              <w:rPr>
                <w:rFonts w:cstheme="minorHAnsi"/>
                <w:color w:val="000000" w:themeColor="text1"/>
                <w:sz w:val="16"/>
                <w:szCs w:val="16"/>
              </w:rPr>
              <w:t>)</w:t>
            </w:r>
          </w:p>
          <w:p w14:paraId="7AB949BC" w14:textId="77777777" w:rsidR="004230C9" w:rsidRPr="006D39CD" w:rsidRDefault="004230C9" w:rsidP="004230C9">
            <w:pPr>
              <w:rPr>
                <w:rFonts w:asciiTheme="minorHAnsi" w:hAnsiTheme="minorHAnsi" w:cstheme="minorHAnsi"/>
                <w:color w:val="000000" w:themeColor="text1"/>
                <w:sz w:val="18"/>
                <w:szCs w:val="18"/>
                <w:lang w:val="en-US"/>
              </w:rPr>
            </w:pPr>
          </w:p>
          <w:p w14:paraId="31FC78D5" w14:textId="77777777" w:rsidR="004230C9" w:rsidRPr="006D39CD" w:rsidRDefault="004230C9" w:rsidP="004230C9">
            <w:pPr>
              <w:rPr>
                <w:rFonts w:asciiTheme="minorHAnsi" w:hAnsiTheme="minorHAnsi" w:cstheme="minorHAnsi"/>
                <w:b/>
                <w:bCs/>
                <w:color w:val="000000" w:themeColor="text1"/>
                <w:sz w:val="20"/>
                <w:szCs w:val="20"/>
              </w:rPr>
            </w:pPr>
            <w:r w:rsidRPr="006D39CD">
              <w:rPr>
                <w:rFonts w:asciiTheme="minorHAnsi" w:hAnsiTheme="minorHAnsi" w:cstheme="minorHAnsi"/>
                <w:b/>
                <w:bCs/>
                <w:color w:val="000000" w:themeColor="text1"/>
                <w:sz w:val="20"/>
                <w:szCs w:val="20"/>
              </w:rPr>
              <w:t>Analysing</w:t>
            </w:r>
          </w:p>
          <w:p w14:paraId="33AB78C4" w14:textId="47666C30" w:rsidR="004230C9" w:rsidRPr="006D39CD" w:rsidRDefault="004230C9" w:rsidP="006D39CD">
            <w:pPr>
              <w:pStyle w:val="ListParagraph"/>
              <w:numPr>
                <w:ilvl w:val="0"/>
                <w:numId w:val="14"/>
              </w:numPr>
              <w:rPr>
                <w:rFonts w:cstheme="minorHAnsi"/>
                <w:sz w:val="16"/>
                <w:szCs w:val="16"/>
              </w:rPr>
            </w:pPr>
            <w:r w:rsidRPr="006D39CD">
              <w:rPr>
                <w:rFonts w:cstheme="minorHAnsi"/>
                <w:color w:val="222222"/>
                <w:sz w:val="16"/>
                <w:szCs w:val="16"/>
              </w:rPr>
              <w:t>Examine </w:t>
            </w:r>
            <w:r w:rsidRPr="006D39CD">
              <w:rPr>
                <w:rFonts w:cstheme="minorHAnsi"/>
                <w:sz w:val="16"/>
                <w:szCs w:val="16"/>
              </w:rPr>
              <w:t>primary sources</w:t>
            </w:r>
            <w:r w:rsidRPr="006D39CD">
              <w:rPr>
                <w:rFonts w:cstheme="minorHAnsi"/>
                <w:color w:val="222222"/>
                <w:sz w:val="16"/>
                <w:szCs w:val="16"/>
              </w:rPr>
              <w:t> and </w:t>
            </w:r>
            <w:r w:rsidRPr="006D39CD">
              <w:rPr>
                <w:rFonts w:cstheme="minorHAnsi"/>
                <w:sz w:val="16"/>
                <w:szCs w:val="16"/>
              </w:rPr>
              <w:t>secondary sources</w:t>
            </w:r>
            <w:r w:rsidRPr="006D39CD">
              <w:rPr>
                <w:rFonts w:cstheme="minorHAnsi"/>
                <w:color w:val="222222"/>
                <w:sz w:val="16"/>
                <w:szCs w:val="16"/>
              </w:rPr>
              <w:t> to determine their origin and purpose </w:t>
            </w:r>
            <w:hyperlink r:id="rId33" w:tgtFrame="_blank" w:history="1">
              <w:r w:rsidRPr="00D13B5E">
                <w:rPr>
                  <w:rStyle w:val="Hyperlink"/>
                  <w:rFonts w:cstheme="minorHAnsi"/>
                  <w:color w:val="000000" w:themeColor="text1"/>
                  <w:sz w:val="16"/>
                  <w:szCs w:val="16"/>
                  <w:u w:val="none"/>
                </w:rPr>
                <w:t>(ACHASSI098</w:t>
              </w:r>
            </w:hyperlink>
            <w:r w:rsidR="00D13B5E" w:rsidRPr="00D13B5E">
              <w:rPr>
                <w:rFonts w:cstheme="minorHAnsi"/>
                <w:color w:val="000000" w:themeColor="text1"/>
                <w:sz w:val="16"/>
                <w:szCs w:val="16"/>
              </w:rPr>
              <w:t>)</w:t>
            </w:r>
          </w:p>
          <w:p w14:paraId="4DC66B48" w14:textId="3F5154FD" w:rsidR="004230C9" w:rsidRPr="006D39CD" w:rsidRDefault="004230C9" w:rsidP="006D39CD">
            <w:pPr>
              <w:pStyle w:val="ListParagraph"/>
              <w:numPr>
                <w:ilvl w:val="0"/>
                <w:numId w:val="14"/>
              </w:numPr>
              <w:rPr>
                <w:rFonts w:cstheme="minorHAnsi"/>
                <w:sz w:val="16"/>
                <w:szCs w:val="16"/>
              </w:rPr>
            </w:pPr>
            <w:r w:rsidRPr="006D39CD">
              <w:rPr>
                <w:rFonts w:cstheme="minorHAnsi"/>
                <w:color w:val="222222"/>
                <w:sz w:val="16"/>
                <w:szCs w:val="16"/>
              </w:rPr>
              <w:t>Examine different viewpoints on actions, events, issues and phenomena in the past and present </w:t>
            </w:r>
            <w:hyperlink r:id="rId34" w:tgtFrame="_blank" w:history="1">
              <w:r w:rsidRPr="00D13B5E">
                <w:rPr>
                  <w:rStyle w:val="Hyperlink"/>
                  <w:rFonts w:cstheme="minorHAnsi"/>
                  <w:color w:val="000000" w:themeColor="text1"/>
                  <w:sz w:val="16"/>
                  <w:szCs w:val="16"/>
                  <w:u w:val="none"/>
                </w:rPr>
                <w:t>(ACHASSI099</w:t>
              </w:r>
              <w:r w:rsidR="00D13B5E" w:rsidRPr="00D13B5E">
                <w:rPr>
                  <w:rStyle w:val="Hyperlink"/>
                  <w:rFonts w:cstheme="minorHAnsi"/>
                  <w:color w:val="000000" w:themeColor="text1"/>
                  <w:sz w:val="16"/>
                  <w:szCs w:val="16"/>
                  <w:u w:val="none"/>
                </w:rPr>
                <w:t>)</w:t>
              </w:r>
              <w:r w:rsidRPr="00D13B5E">
                <w:rPr>
                  <w:rStyle w:val="Hyperlink"/>
                  <w:rFonts w:cstheme="minorHAnsi"/>
                  <w:color w:val="000000" w:themeColor="text1"/>
                  <w:sz w:val="16"/>
                  <w:szCs w:val="16"/>
                  <w:u w:val="none"/>
                </w:rPr>
                <w:t> </w:t>
              </w:r>
            </w:hyperlink>
          </w:p>
          <w:p w14:paraId="3142FEF6" w14:textId="2E3648CD" w:rsidR="004230C9" w:rsidRPr="006D39CD" w:rsidRDefault="004230C9" w:rsidP="006D39CD">
            <w:pPr>
              <w:pStyle w:val="ListParagraph"/>
              <w:numPr>
                <w:ilvl w:val="0"/>
                <w:numId w:val="14"/>
              </w:numPr>
              <w:rPr>
                <w:rFonts w:cstheme="minorHAnsi"/>
                <w:sz w:val="16"/>
                <w:szCs w:val="16"/>
              </w:rPr>
            </w:pPr>
            <w:r w:rsidRPr="006D39CD">
              <w:rPr>
                <w:rFonts w:cstheme="minorHAnsi"/>
                <w:color w:val="222222"/>
                <w:sz w:val="16"/>
                <w:szCs w:val="16"/>
              </w:rPr>
              <w:t>Interpret </w:t>
            </w:r>
            <w:r w:rsidRPr="006D39CD">
              <w:rPr>
                <w:rFonts w:cstheme="minorHAnsi"/>
                <w:sz w:val="16"/>
                <w:szCs w:val="16"/>
              </w:rPr>
              <w:t>data</w:t>
            </w:r>
            <w:r w:rsidRPr="006D39CD">
              <w:rPr>
                <w:rFonts w:cstheme="minorHAnsi"/>
                <w:color w:val="222222"/>
                <w:sz w:val="16"/>
                <w:szCs w:val="16"/>
              </w:rPr>
              <w:t> and information displayed in a range of formats to identify, describe and compare distributions, patterns and trends, and to infer relationships </w:t>
            </w:r>
            <w:hyperlink r:id="rId35" w:tgtFrame="_blank" w:history="1">
              <w:r w:rsidRPr="00D13B5E">
                <w:rPr>
                  <w:rStyle w:val="Hyperlink"/>
                  <w:rFonts w:cstheme="minorHAnsi"/>
                  <w:color w:val="000000" w:themeColor="text1"/>
                  <w:sz w:val="16"/>
                  <w:szCs w:val="16"/>
                  <w:u w:val="none"/>
                </w:rPr>
                <w:t>(ACHASSI100</w:t>
              </w:r>
              <w:r w:rsidR="00D13B5E" w:rsidRPr="00D13B5E">
                <w:rPr>
                  <w:rStyle w:val="Hyperlink"/>
                  <w:rFonts w:cstheme="minorHAnsi"/>
                  <w:color w:val="000000" w:themeColor="text1"/>
                  <w:sz w:val="16"/>
                  <w:szCs w:val="16"/>
                  <w:u w:val="none"/>
                </w:rPr>
                <w:t>)</w:t>
              </w:r>
              <w:r w:rsidRPr="00D13B5E">
                <w:rPr>
                  <w:rStyle w:val="Hyperlink"/>
                  <w:rFonts w:cstheme="minorHAnsi"/>
                  <w:color w:val="000000" w:themeColor="text1"/>
                  <w:sz w:val="16"/>
                  <w:szCs w:val="16"/>
                  <w:u w:val="none"/>
                </w:rPr>
                <w:t> </w:t>
              </w:r>
            </w:hyperlink>
          </w:p>
          <w:p w14:paraId="6AD015CF" w14:textId="77777777" w:rsidR="004230C9" w:rsidRPr="006D39CD" w:rsidRDefault="004230C9" w:rsidP="004230C9">
            <w:pPr>
              <w:ind w:firstLine="40"/>
              <w:rPr>
                <w:rFonts w:asciiTheme="minorHAnsi" w:hAnsiTheme="minorHAnsi" w:cstheme="minorHAnsi"/>
                <w:color w:val="000000" w:themeColor="text1"/>
                <w:sz w:val="18"/>
                <w:szCs w:val="18"/>
                <w:lang w:val="en-US"/>
              </w:rPr>
            </w:pPr>
          </w:p>
          <w:p w14:paraId="4BE19F0F" w14:textId="77777777" w:rsidR="004230C9" w:rsidRPr="006D39CD" w:rsidRDefault="004230C9" w:rsidP="004230C9">
            <w:pPr>
              <w:rPr>
                <w:rFonts w:asciiTheme="minorHAnsi" w:hAnsiTheme="minorHAnsi" w:cstheme="minorHAnsi"/>
                <w:b/>
                <w:bCs/>
                <w:color w:val="000000" w:themeColor="text1"/>
                <w:sz w:val="20"/>
                <w:szCs w:val="20"/>
              </w:rPr>
            </w:pPr>
            <w:r w:rsidRPr="006D39CD">
              <w:rPr>
                <w:rFonts w:asciiTheme="minorHAnsi" w:hAnsiTheme="minorHAnsi" w:cstheme="minorHAnsi"/>
                <w:b/>
                <w:bCs/>
                <w:color w:val="000000" w:themeColor="text1"/>
                <w:sz w:val="20"/>
                <w:szCs w:val="20"/>
              </w:rPr>
              <w:t>Evaluating and reflecting</w:t>
            </w:r>
          </w:p>
          <w:p w14:paraId="418AA9A2" w14:textId="7393A09C" w:rsidR="004230C9" w:rsidRPr="006D39CD" w:rsidRDefault="004230C9" w:rsidP="006D39CD">
            <w:pPr>
              <w:pStyle w:val="ListParagraph"/>
              <w:numPr>
                <w:ilvl w:val="0"/>
                <w:numId w:val="15"/>
              </w:numPr>
              <w:rPr>
                <w:rFonts w:cstheme="minorHAnsi"/>
                <w:sz w:val="16"/>
                <w:szCs w:val="16"/>
              </w:rPr>
            </w:pPr>
            <w:r w:rsidRPr="006D39CD">
              <w:rPr>
                <w:rFonts w:cstheme="minorHAnsi"/>
                <w:color w:val="222222"/>
                <w:sz w:val="16"/>
                <w:szCs w:val="16"/>
              </w:rPr>
              <w:t>Evaluate </w:t>
            </w:r>
            <w:r w:rsidRPr="006D39CD">
              <w:rPr>
                <w:rFonts w:cstheme="minorHAnsi"/>
                <w:sz w:val="16"/>
                <w:szCs w:val="16"/>
              </w:rPr>
              <w:t>evidence</w:t>
            </w:r>
            <w:r w:rsidRPr="006D39CD">
              <w:rPr>
                <w:rFonts w:cstheme="minorHAnsi"/>
                <w:color w:val="222222"/>
                <w:sz w:val="16"/>
                <w:szCs w:val="16"/>
              </w:rPr>
              <w:t> to draw conclusions </w:t>
            </w:r>
            <w:hyperlink r:id="rId36" w:tgtFrame="_blank" w:history="1">
              <w:r w:rsidRPr="00D13B5E">
                <w:rPr>
                  <w:rStyle w:val="Hyperlink"/>
                  <w:rFonts w:cstheme="minorHAnsi"/>
                  <w:color w:val="000000" w:themeColor="text1"/>
                  <w:sz w:val="16"/>
                  <w:szCs w:val="16"/>
                  <w:u w:val="none"/>
                </w:rPr>
                <w:t>(ACHASSI101</w:t>
              </w:r>
            </w:hyperlink>
            <w:r w:rsidR="00D13B5E" w:rsidRPr="00D13B5E">
              <w:rPr>
                <w:rFonts w:cstheme="minorHAnsi"/>
                <w:color w:val="000000" w:themeColor="text1"/>
                <w:sz w:val="16"/>
                <w:szCs w:val="16"/>
              </w:rPr>
              <w:t>)</w:t>
            </w:r>
          </w:p>
          <w:p w14:paraId="3CE21ADD" w14:textId="01856D19" w:rsidR="004230C9" w:rsidRPr="006D39CD" w:rsidRDefault="004230C9" w:rsidP="006D39CD">
            <w:pPr>
              <w:pStyle w:val="ListParagraph"/>
              <w:numPr>
                <w:ilvl w:val="0"/>
                <w:numId w:val="15"/>
              </w:numPr>
              <w:rPr>
                <w:rFonts w:cstheme="minorHAnsi"/>
                <w:sz w:val="16"/>
                <w:szCs w:val="16"/>
              </w:rPr>
            </w:pPr>
            <w:r w:rsidRPr="006D39CD">
              <w:rPr>
                <w:rFonts w:cstheme="minorHAnsi"/>
                <w:color w:val="222222"/>
                <w:sz w:val="16"/>
                <w:szCs w:val="16"/>
              </w:rPr>
              <w:t>Work in groups to generate responses to issues and challenges</w:t>
            </w:r>
            <w:r w:rsidRPr="00D13B5E">
              <w:rPr>
                <w:rFonts w:cstheme="minorHAnsi"/>
                <w:color w:val="000000" w:themeColor="text1"/>
                <w:sz w:val="16"/>
                <w:szCs w:val="16"/>
              </w:rPr>
              <w:t> </w:t>
            </w:r>
            <w:hyperlink r:id="rId37" w:tgtFrame="_blank" w:history="1">
              <w:r w:rsidRPr="00D13B5E">
                <w:rPr>
                  <w:rStyle w:val="Hyperlink"/>
                  <w:rFonts w:cstheme="minorHAnsi"/>
                  <w:color w:val="000000" w:themeColor="text1"/>
                  <w:sz w:val="16"/>
                  <w:szCs w:val="16"/>
                  <w:u w:val="none"/>
                </w:rPr>
                <w:t>(ACHASSI102</w:t>
              </w:r>
              <w:r w:rsidR="00D13B5E" w:rsidRPr="00D13B5E">
                <w:rPr>
                  <w:rStyle w:val="Hyperlink"/>
                  <w:rFonts w:cstheme="minorHAnsi"/>
                  <w:color w:val="000000" w:themeColor="text1"/>
                  <w:sz w:val="16"/>
                  <w:szCs w:val="16"/>
                  <w:u w:val="none"/>
                </w:rPr>
                <w:t>)</w:t>
              </w:r>
              <w:r w:rsidRPr="00D13B5E">
                <w:rPr>
                  <w:rStyle w:val="Hyperlink"/>
                  <w:rFonts w:cstheme="minorHAnsi"/>
                  <w:color w:val="000000" w:themeColor="text1"/>
                  <w:sz w:val="16"/>
                  <w:szCs w:val="16"/>
                  <w:u w:val="none"/>
                </w:rPr>
                <w:t> </w:t>
              </w:r>
            </w:hyperlink>
          </w:p>
          <w:p w14:paraId="4605682B" w14:textId="0C54DB11" w:rsidR="004230C9" w:rsidRPr="006D39CD" w:rsidRDefault="004230C9" w:rsidP="006D39CD">
            <w:pPr>
              <w:pStyle w:val="ListParagraph"/>
              <w:numPr>
                <w:ilvl w:val="0"/>
                <w:numId w:val="15"/>
              </w:numPr>
              <w:rPr>
                <w:rFonts w:cstheme="minorHAnsi"/>
                <w:sz w:val="16"/>
                <w:szCs w:val="16"/>
              </w:rPr>
            </w:pPr>
            <w:r w:rsidRPr="006D39CD">
              <w:rPr>
                <w:rFonts w:cstheme="minorHAnsi"/>
                <w:color w:val="222222"/>
                <w:sz w:val="16"/>
                <w:szCs w:val="16"/>
              </w:rPr>
              <w:t>Use criteria to make decisions and judgements and consider advantages and disadvantages of preferring one decision over others </w:t>
            </w:r>
            <w:hyperlink r:id="rId38" w:tgtFrame="_blank" w:history="1">
              <w:r w:rsidRPr="005F15DA">
                <w:rPr>
                  <w:rStyle w:val="Hyperlink"/>
                  <w:rFonts w:cstheme="minorHAnsi"/>
                  <w:color w:val="000000" w:themeColor="text1"/>
                  <w:sz w:val="16"/>
                  <w:szCs w:val="16"/>
                  <w:u w:val="none"/>
                </w:rPr>
                <w:t>(ACHASSI103</w:t>
              </w:r>
            </w:hyperlink>
            <w:r w:rsidR="005F15DA" w:rsidRPr="005F15DA">
              <w:rPr>
                <w:rFonts w:cstheme="minorHAnsi"/>
                <w:color w:val="000000" w:themeColor="text1"/>
                <w:sz w:val="16"/>
                <w:szCs w:val="16"/>
              </w:rPr>
              <w:t>)</w:t>
            </w:r>
          </w:p>
          <w:p w14:paraId="19FC4441" w14:textId="2E64C330" w:rsidR="004230C9" w:rsidRPr="006D39CD" w:rsidRDefault="004230C9" w:rsidP="006D39CD">
            <w:pPr>
              <w:pStyle w:val="ListParagraph"/>
              <w:numPr>
                <w:ilvl w:val="0"/>
                <w:numId w:val="15"/>
              </w:numPr>
              <w:rPr>
                <w:rFonts w:cstheme="minorHAnsi"/>
                <w:sz w:val="16"/>
                <w:szCs w:val="16"/>
              </w:rPr>
            </w:pPr>
            <w:r w:rsidRPr="006D39CD">
              <w:rPr>
                <w:rFonts w:cstheme="minorHAnsi"/>
                <w:color w:val="222222"/>
                <w:sz w:val="16"/>
                <w:szCs w:val="16"/>
              </w:rPr>
              <w:t>Reflect on learning to propose personal and/or collective action in response to an issue or challenge, and predict the probable effects </w:t>
            </w:r>
            <w:hyperlink r:id="rId39" w:tgtFrame="_blank" w:history="1">
              <w:r w:rsidRPr="005F15DA">
                <w:rPr>
                  <w:rStyle w:val="Hyperlink"/>
                  <w:rFonts w:cstheme="minorHAnsi"/>
                  <w:color w:val="000000" w:themeColor="text1"/>
                  <w:sz w:val="16"/>
                  <w:szCs w:val="16"/>
                  <w:u w:val="none"/>
                </w:rPr>
                <w:t>(ACHASSI104</w:t>
              </w:r>
            </w:hyperlink>
            <w:r w:rsidR="005F15DA" w:rsidRPr="005F15DA">
              <w:rPr>
                <w:rFonts w:cstheme="minorHAnsi"/>
                <w:color w:val="000000" w:themeColor="text1"/>
                <w:sz w:val="16"/>
                <w:szCs w:val="16"/>
              </w:rPr>
              <w:t>)</w:t>
            </w:r>
          </w:p>
          <w:p w14:paraId="63F6C0C4" w14:textId="77777777" w:rsidR="004230C9" w:rsidRPr="006D39CD" w:rsidRDefault="004230C9" w:rsidP="006D39CD">
            <w:pPr>
              <w:rPr>
                <w:rFonts w:asciiTheme="minorHAnsi" w:hAnsiTheme="minorHAnsi" w:cstheme="minorHAnsi"/>
                <w:color w:val="000000" w:themeColor="text1"/>
                <w:sz w:val="18"/>
                <w:szCs w:val="18"/>
                <w:lang w:val="en-US"/>
              </w:rPr>
            </w:pPr>
          </w:p>
          <w:p w14:paraId="29034C5D" w14:textId="5CDEA7B4" w:rsidR="004230C9" w:rsidRPr="006D39CD" w:rsidRDefault="004230C9" w:rsidP="006D39CD">
            <w:pPr>
              <w:rPr>
                <w:rFonts w:asciiTheme="minorHAnsi" w:hAnsiTheme="minorHAnsi" w:cstheme="minorHAnsi"/>
                <w:b/>
                <w:bCs/>
                <w:color w:val="000000" w:themeColor="text1"/>
                <w:sz w:val="20"/>
                <w:szCs w:val="20"/>
              </w:rPr>
            </w:pPr>
            <w:r w:rsidRPr="006D39CD">
              <w:rPr>
                <w:rFonts w:asciiTheme="minorHAnsi" w:hAnsiTheme="minorHAnsi" w:cstheme="minorHAnsi"/>
                <w:b/>
                <w:bCs/>
                <w:color w:val="000000" w:themeColor="text1"/>
                <w:sz w:val="20"/>
                <w:szCs w:val="20"/>
              </w:rPr>
              <w:t>Communicating</w:t>
            </w:r>
          </w:p>
          <w:p w14:paraId="7CB4D61E" w14:textId="6AA0E220" w:rsidR="004230C9" w:rsidRPr="006D39CD" w:rsidRDefault="004230C9" w:rsidP="004230C9">
            <w:pPr>
              <w:rPr>
                <w:rFonts w:asciiTheme="minorHAnsi" w:hAnsiTheme="minorHAnsi" w:cstheme="minorHAnsi"/>
                <w:sz w:val="16"/>
                <w:szCs w:val="16"/>
              </w:rPr>
            </w:pPr>
            <w:r w:rsidRPr="006D39CD">
              <w:rPr>
                <w:rFonts w:asciiTheme="minorHAnsi" w:hAnsiTheme="minorHAnsi" w:cstheme="minorHAnsi"/>
                <w:color w:val="222222"/>
                <w:sz w:val="16"/>
                <w:szCs w:val="16"/>
              </w:rPr>
              <w:t>Present ideas, findings, viewpoints and conclusions in a range of texts and modes that incorporate </w:t>
            </w:r>
            <w:r w:rsidRPr="006D39CD">
              <w:rPr>
                <w:rFonts w:asciiTheme="minorHAnsi" w:hAnsiTheme="minorHAnsi" w:cstheme="minorHAnsi"/>
                <w:sz w:val="16"/>
                <w:szCs w:val="16"/>
              </w:rPr>
              <w:t>source</w:t>
            </w:r>
            <w:r w:rsidRPr="006D39CD">
              <w:rPr>
                <w:rFonts w:asciiTheme="minorHAnsi" w:hAnsiTheme="minorHAnsi" w:cstheme="minorHAnsi"/>
                <w:color w:val="222222"/>
                <w:sz w:val="16"/>
                <w:szCs w:val="16"/>
              </w:rPr>
              <w:t> materials, digital and non-digital representations and discipline-specific terms and </w:t>
            </w:r>
            <w:r w:rsidRPr="006D39CD">
              <w:rPr>
                <w:rFonts w:asciiTheme="minorHAnsi" w:hAnsiTheme="minorHAnsi" w:cstheme="minorHAnsi"/>
                <w:sz w:val="16"/>
                <w:szCs w:val="16"/>
              </w:rPr>
              <w:t>conventions</w:t>
            </w:r>
            <w:r w:rsidRPr="005F15DA">
              <w:rPr>
                <w:rFonts w:asciiTheme="minorHAnsi" w:hAnsiTheme="minorHAnsi" w:cstheme="minorHAnsi"/>
                <w:color w:val="000000" w:themeColor="text1"/>
                <w:sz w:val="16"/>
                <w:szCs w:val="16"/>
              </w:rPr>
              <w:t> </w:t>
            </w:r>
            <w:hyperlink r:id="rId40" w:tgtFrame="_blank" w:history="1">
              <w:r w:rsidRPr="005F15DA">
                <w:rPr>
                  <w:rStyle w:val="Hyperlink"/>
                  <w:rFonts w:asciiTheme="minorHAnsi" w:hAnsiTheme="minorHAnsi" w:cstheme="minorHAnsi"/>
                  <w:color w:val="000000" w:themeColor="text1"/>
                  <w:sz w:val="16"/>
                  <w:szCs w:val="16"/>
                  <w:u w:val="none"/>
                </w:rPr>
                <w:t>(ACHASSI105</w:t>
              </w:r>
              <w:r w:rsidR="005F15DA" w:rsidRPr="005F15DA">
                <w:rPr>
                  <w:rStyle w:val="Hyperlink"/>
                  <w:rFonts w:asciiTheme="minorHAnsi" w:hAnsiTheme="minorHAnsi" w:cstheme="minorHAnsi"/>
                  <w:color w:val="000000" w:themeColor="text1"/>
                  <w:sz w:val="16"/>
                  <w:szCs w:val="16"/>
                  <w:u w:val="none"/>
                </w:rPr>
                <w:t>)</w:t>
              </w:r>
              <w:r w:rsidRPr="005F15DA">
                <w:rPr>
                  <w:rStyle w:val="Hyperlink"/>
                  <w:rFonts w:asciiTheme="minorHAnsi" w:hAnsiTheme="minorHAnsi" w:cstheme="minorHAnsi"/>
                  <w:color w:val="000000" w:themeColor="text1"/>
                  <w:sz w:val="16"/>
                  <w:szCs w:val="16"/>
                  <w:u w:val="none"/>
                </w:rPr>
                <w:t> </w:t>
              </w:r>
            </w:hyperlink>
          </w:p>
          <w:p w14:paraId="2E9A2318" w14:textId="7DD32A1B" w:rsidR="004230C9" w:rsidRPr="006D39CD" w:rsidRDefault="004230C9" w:rsidP="004230C9">
            <w:pPr>
              <w:ind w:firstLine="40"/>
              <w:rPr>
                <w:rFonts w:asciiTheme="minorHAnsi" w:hAnsiTheme="minorHAnsi" w:cstheme="minorHAnsi"/>
                <w:color w:val="000000" w:themeColor="text1"/>
                <w:sz w:val="16"/>
                <w:szCs w:val="16"/>
                <w:lang w:val="en-US"/>
              </w:rPr>
            </w:pPr>
          </w:p>
        </w:tc>
        <w:tc>
          <w:tcPr>
            <w:tcW w:w="4820" w:type="dxa"/>
          </w:tcPr>
          <w:p w14:paraId="1084A155" w14:textId="64D498E7" w:rsidR="004230C9" w:rsidRPr="006D39CD" w:rsidRDefault="004230C9" w:rsidP="00451116">
            <w:pPr>
              <w:rPr>
                <w:rFonts w:asciiTheme="minorHAnsi" w:hAnsiTheme="minorHAnsi" w:cstheme="minorHAnsi"/>
                <w:b/>
                <w:bCs/>
                <w:color w:val="000000" w:themeColor="text1"/>
              </w:rPr>
            </w:pPr>
            <w:r w:rsidRPr="006D39CD">
              <w:rPr>
                <w:rFonts w:asciiTheme="minorHAnsi" w:hAnsiTheme="minorHAnsi" w:cstheme="minorHAnsi"/>
                <w:b/>
                <w:bCs/>
                <w:color w:val="000000" w:themeColor="text1"/>
              </w:rPr>
              <w:t>Year 6</w:t>
            </w:r>
          </w:p>
          <w:p w14:paraId="79A09DAA" w14:textId="1252E0BE" w:rsidR="004230C9" w:rsidRPr="006D39CD" w:rsidRDefault="004230C9" w:rsidP="00451116">
            <w:pPr>
              <w:rPr>
                <w:rFonts w:asciiTheme="minorHAnsi" w:hAnsiTheme="minorHAnsi" w:cstheme="minorHAnsi"/>
                <w:color w:val="000000" w:themeColor="text1"/>
                <w:sz w:val="20"/>
                <w:szCs w:val="20"/>
              </w:rPr>
            </w:pPr>
            <w:r w:rsidRPr="006D39CD">
              <w:rPr>
                <w:rFonts w:asciiTheme="minorHAnsi" w:hAnsiTheme="minorHAnsi" w:cstheme="minorHAnsi"/>
                <w:b/>
                <w:bCs/>
                <w:color w:val="000000" w:themeColor="text1"/>
                <w:sz w:val="20"/>
                <w:szCs w:val="20"/>
              </w:rPr>
              <w:t>Questioning</w:t>
            </w:r>
          </w:p>
          <w:p w14:paraId="21CD6F7B" w14:textId="77777777" w:rsidR="004230C9" w:rsidRPr="006D39CD" w:rsidRDefault="004230C9" w:rsidP="00451116">
            <w:pPr>
              <w:rPr>
                <w:rFonts w:asciiTheme="minorHAnsi" w:hAnsiTheme="minorHAnsi" w:cstheme="minorHAnsi"/>
                <w:color w:val="000000" w:themeColor="text1"/>
                <w:sz w:val="16"/>
                <w:szCs w:val="16"/>
              </w:rPr>
            </w:pPr>
            <w:r w:rsidRPr="006D39CD">
              <w:rPr>
                <w:rFonts w:asciiTheme="minorHAnsi" w:hAnsiTheme="minorHAnsi" w:cstheme="minorHAnsi"/>
                <w:color w:val="000000" w:themeColor="text1"/>
                <w:sz w:val="16"/>
                <w:szCs w:val="16"/>
              </w:rPr>
              <w:t>Develop appropriate questions to guide an inquiry about people, events, developments, places, systems and challenges </w:t>
            </w:r>
            <w:hyperlink r:id="rId41" w:tgtFrame="_blank" w:history="1">
              <w:r w:rsidRPr="006D39CD">
                <w:rPr>
                  <w:rStyle w:val="Hyperlink"/>
                  <w:rFonts w:asciiTheme="minorHAnsi" w:hAnsiTheme="minorHAnsi" w:cstheme="minorHAnsi"/>
                  <w:color w:val="000000" w:themeColor="text1"/>
                  <w:sz w:val="16"/>
                  <w:szCs w:val="16"/>
                  <w:u w:val="none"/>
                </w:rPr>
                <w:t>(ACHASSI122)</w:t>
              </w:r>
            </w:hyperlink>
          </w:p>
          <w:p w14:paraId="613A8ABD" w14:textId="77777777" w:rsidR="004230C9" w:rsidRPr="006D39CD" w:rsidRDefault="004230C9" w:rsidP="00451116">
            <w:pPr>
              <w:rPr>
                <w:rFonts w:asciiTheme="minorHAnsi" w:hAnsiTheme="minorHAnsi" w:cstheme="minorHAnsi"/>
                <w:color w:val="000000" w:themeColor="text1"/>
                <w:sz w:val="10"/>
                <w:szCs w:val="10"/>
              </w:rPr>
            </w:pPr>
          </w:p>
          <w:p w14:paraId="1DE95253" w14:textId="77777777" w:rsidR="004230C9" w:rsidRPr="006D39CD" w:rsidRDefault="004230C9" w:rsidP="00451116">
            <w:pPr>
              <w:rPr>
                <w:rFonts w:asciiTheme="minorHAnsi" w:hAnsiTheme="minorHAnsi" w:cstheme="minorHAnsi"/>
                <w:b/>
                <w:bCs/>
                <w:color w:val="000000" w:themeColor="text1"/>
                <w:sz w:val="20"/>
                <w:szCs w:val="20"/>
              </w:rPr>
            </w:pPr>
            <w:r w:rsidRPr="006D39CD">
              <w:rPr>
                <w:rFonts w:asciiTheme="minorHAnsi" w:hAnsiTheme="minorHAnsi" w:cstheme="minorHAnsi"/>
                <w:b/>
                <w:bCs/>
                <w:color w:val="000000" w:themeColor="text1"/>
                <w:sz w:val="20"/>
                <w:szCs w:val="20"/>
              </w:rPr>
              <w:t>Researching</w:t>
            </w:r>
          </w:p>
          <w:p w14:paraId="1B07EF94" w14:textId="77777777" w:rsidR="004230C9" w:rsidRPr="006D39CD" w:rsidRDefault="004230C9" w:rsidP="006D39CD">
            <w:pPr>
              <w:pStyle w:val="ListParagraph"/>
              <w:numPr>
                <w:ilvl w:val="0"/>
                <w:numId w:val="16"/>
              </w:numPr>
              <w:rPr>
                <w:rFonts w:cstheme="minorHAnsi"/>
                <w:color w:val="000000" w:themeColor="text1"/>
                <w:sz w:val="16"/>
                <w:szCs w:val="16"/>
              </w:rPr>
            </w:pPr>
            <w:r w:rsidRPr="006D39CD">
              <w:rPr>
                <w:rFonts w:cstheme="minorHAnsi"/>
                <w:color w:val="000000" w:themeColor="text1"/>
                <w:sz w:val="16"/>
                <w:szCs w:val="16"/>
              </w:rPr>
              <w:t>Locate and collect relevant information and data from primary sources &amp; secondary sources </w:t>
            </w:r>
            <w:hyperlink r:id="rId42" w:tgtFrame="_blank" w:history="1">
              <w:r w:rsidRPr="006D39CD">
                <w:rPr>
                  <w:rStyle w:val="Hyperlink"/>
                  <w:rFonts w:cstheme="minorHAnsi"/>
                  <w:color w:val="000000" w:themeColor="text1"/>
                  <w:sz w:val="16"/>
                  <w:szCs w:val="16"/>
                  <w:u w:val="none"/>
                </w:rPr>
                <w:t>(ACHASSI123)</w:t>
              </w:r>
            </w:hyperlink>
          </w:p>
          <w:p w14:paraId="1A7EC7CD" w14:textId="77777777" w:rsidR="004230C9" w:rsidRPr="006D39CD" w:rsidRDefault="004230C9" w:rsidP="006D39CD">
            <w:pPr>
              <w:pStyle w:val="ListParagraph"/>
              <w:numPr>
                <w:ilvl w:val="0"/>
                <w:numId w:val="16"/>
              </w:numPr>
              <w:rPr>
                <w:rFonts w:cstheme="minorHAnsi"/>
                <w:color w:val="000000" w:themeColor="text1"/>
                <w:sz w:val="16"/>
                <w:szCs w:val="16"/>
              </w:rPr>
            </w:pPr>
            <w:r w:rsidRPr="006D39CD">
              <w:rPr>
                <w:rFonts w:cstheme="minorHAnsi"/>
                <w:color w:val="000000" w:themeColor="text1"/>
                <w:sz w:val="16"/>
                <w:szCs w:val="16"/>
              </w:rPr>
              <w:t>Organise and represent data in a range of formats including tables, graphs and large- and small-scale maps, using discipline -appropriate conventions </w:t>
            </w:r>
            <w:hyperlink r:id="rId43" w:tgtFrame="_blank" w:history="1">
              <w:r w:rsidRPr="006D39CD">
                <w:rPr>
                  <w:rStyle w:val="Hyperlink"/>
                  <w:rFonts w:cstheme="minorHAnsi"/>
                  <w:color w:val="000000" w:themeColor="text1"/>
                  <w:sz w:val="16"/>
                  <w:szCs w:val="16"/>
                  <w:u w:val="none"/>
                </w:rPr>
                <w:t>(ACHASSI124)</w:t>
              </w:r>
            </w:hyperlink>
          </w:p>
          <w:p w14:paraId="0CC3BE72" w14:textId="77777777" w:rsidR="004230C9" w:rsidRPr="006D39CD" w:rsidRDefault="004230C9" w:rsidP="00451116">
            <w:pPr>
              <w:rPr>
                <w:rFonts w:asciiTheme="minorHAnsi" w:hAnsiTheme="minorHAnsi" w:cstheme="minorHAnsi"/>
                <w:b/>
                <w:bCs/>
                <w:color w:val="000000" w:themeColor="text1"/>
                <w:sz w:val="20"/>
                <w:szCs w:val="20"/>
              </w:rPr>
            </w:pPr>
          </w:p>
          <w:p w14:paraId="4C6DCD04" w14:textId="77777777" w:rsidR="004230C9" w:rsidRPr="006D39CD" w:rsidRDefault="004230C9" w:rsidP="00451116">
            <w:pPr>
              <w:rPr>
                <w:rFonts w:asciiTheme="minorHAnsi" w:hAnsiTheme="minorHAnsi" w:cstheme="minorHAnsi"/>
                <w:b/>
                <w:bCs/>
                <w:color w:val="000000" w:themeColor="text1"/>
                <w:sz w:val="20"/>
                <w:szCs w:val="20"/>
              </w:rPr>
            </w:pPr>
            <w:r w:rsidRPr="006D39CD">
              <w:rPr>
                <w:rFonts w:asciiTheme="minorHAnsi" w:hAnsiTheme="minorHAnsi" w:cstheme="minorHAnsi"/>
                <w:b/>
                <w:bCs/>
                <w:color w:val="000000" w:themeColor="text1"/>
                <w:sz w:val="20"/>
                <w:szCs w:val="20"/>
              </w:rPr>
              <w:t>Analysing</w:t>
            </w:r>
          </w:p>
          <w:p w14:paraId="2B5EF5BC" w14:textId="77777777" w:rsidR="004230C9" w:rsidRPr="006D39CD" w:rsidRDefault="004230C9" w:rsidP="006D39CD">
            <w:pPr>
              <w:pStyle w:val="ListParagraph"/>
              <w:numPr>
                <w:ilvl w:val="0"/>
                <w:numId w:val="17"/>
              </w:numPr>
              <w:rPr>
                <w:rFonts w:cstheme="minorHAnsi"/>
                <w:color w:val="000000" w:themeColor="text1"/>
                <w:sz w:val="16"/>
                <w:szCs w:val="16"/>
              </w:rPr>
            </w:pPr>
            <w:r w:rsidRPr="006D39CD">
              <w:rPr>
                <w:rFonts w:cstheme="minorHAnsi"/>
                <w:color w:val="000000" w:themeColor="text1"/>
                <w:sz w:val="16"/>
                <w:szCs w:val="16"/>
              </w:rPr>
              <w:t>Examine primary sources and secondary sources to determine their origin and purpose (ACHASSI126)</w:t>
            </w:r>
          </w:p>
          <w:p w14:paraId="7505FA9F" w14:textId="77777777" w:rsidR="004230C9" w:rsidRPr="006D39CD" w:rsidRDefault="004230C9" w:rsidP="006D39CD">
            <w:pPr>
              <w:pStyle w:val="ListParagraph"/>
              <w:numPr>
                <w:ilvl w:val="0"/>
                <w:numId w:val="17"/>
              </w:numPr>
              <w:rPr>
                <w:rFonts w:cstheme="minorHAnsi"/>
                <w:color w:val="000000" w:themeColor="text1"/>
                <w:sz w:val="16"/>
                <w:szCs w:val="16"/>
              </w:rPr>
            </w:pPr>
            <w:r w:rsidRPr="006D39CD">
              <w:rPr>
                <w:rFonts w:cstheme="minorHAnsi"/>
                <w:color w:val="000000" w:themeColor="text1"/>
                <w:sz w:val="16"/>
                <w:szCs w:val="16"/>
              </w:rPr>
              <w:t>Examine different viewpoints on actions, events, issues and phenomena in the past and present (ACHASSI127)</w:t>
            </w:r>
          </w:p>
          <w:p w14:paraId="016C90FD" w14:textId="77777777" w:rsidR="004230C9" w:rsidRPr="006D39CD" w:rsidRDefault="004230C9" w:rsidP="00451116">
            <w:pPr>
              <w:rPr>
                <w:rFonts w:asciiTheme="minorHAnsi" w:hAnsiTheme="minorHAnsi" w:cstheme="minorHAnsi"/>
                <w:color w:val="000000" w:themeColor="text1"/>
                <w:sz w:val="16"/>
                <w:szCs w:val="16"/>
              </w:rPr>
            </w:pPr>
          </w:p>
          <w:p w14:paraId="3D02EAB0" w14:textId="77777777" w:rsidR="004230C9" w:rsidRPr="006D39CD" w:rsidRDefault="004230C9" w:rsidP="00451116">
            <w:pPr>
              <w:rPr>
                <w:rFonts w:asciiTheme="minorHAnsi" w:hAnsiTheme="minorHAnsi" w:cstheme="minorHAnsi"/>
                <w:b/>
                <w:bCs/>
                <w:color w:val="000000" w:themeColor="text1"/>
                <w:sz w:val="16"/>
                <w:szCs w:val="16"/>
              </w:rPr>
            </w:pPr>
            <w:r w:rsidRPr="006D39CD">
              <w:rPr>
                <w:rFonts w:asciiTheme="minorHAnsi" w:hAnsiTheme="minorHAnsi" w:cstheme="minorHAnsi"/>
                <w:b/>
                <w:bCs/>
                <w:color w:val="000000" w:themeColor="text1"/>
                <w:sz w:val="16"/>
                <w:szCs w:val="16"/>
              </w:rPr>
              <w:t>Evaluating and reflecting</w:t>
            </w:r>
          </w:p>
          <w:p w14:paraId="33F2454B" w14:textId="77777777" w:rsidR="004230C9" w:rsidRPr="006D39CD" w:rsidRDefault="004230C9" w:rsidP="00451116">
            <w:pPr>
              <w:rPr>
                <w:rFonts w:asciiTheme="minorHAnsi" w:hAnsiTheme="minorHAnsi" w:cstheme="minorHAnsi"/>
                <w:color w:val="000000" w:themeColor="text1"/>
                <w:sz w:val="16"/>
                <w:szCs w:val="16"/>
              </w:rPr>
            </w:pPr>
            <w:r w:rsidRPr="006D39CD">
              <w:rPr>
                <w:rFonts w:asciiTheme="minorHAnsi" w:hAnsiTheme="minorHAnsi" w:cstheme="minorHAnsi"/>
                <w:color w:val="000000" w:themeColor="text1"/>
                <w:sz w:val="16"/>
                <w:szCs w:val="16"/>
              </w:rPr>
              <w:t>Evaluate evidence to draw conclusions </w:t>
            </w:r>
            <w:hyperlink r:id="rId44" w:tgtFrame="_blank" w:history="1">
              <w:r w:rsidRPr="006D39CD">
                <w:rPr>
                  <w:rStyle w:val="Hyperlink"/>
                  <w:rFonts w:asciiTheme="minorHAnsi" w:hAnsiTheme="minorHAnsi" w:cstheme="minorHAnsi"/>
                  <w:color w:val="000000" w:themeColor="text1"/>
                  <w:sz w:val="16"/>
                  <w:szCs w:val="16"/>
                  <w:u w:val="none"/>
                </w:rPr>
                <w:t>(ACHASSI129 - Scootle )</w:t>
              </w:r>
            </w:hyperlink>
          </w:p>
          <w:p w14:paraId="70592E00" w14:textId="77777777" w:rsidR="004230C9" w:rsidRPr="006D39CD" w:rsidRDefault="004230C9" w:rsidP="00451116">
            <w:pPr>
              <w:rPr>
                <w:rFonts w:asciiTheme="minorHAnsi" w:hAnsiTheme="minorHAnsi" w:cstheme="minorHAnsi"/>
                <w:color w:val="000000" w:themeColor="text1"/>
                <w:sz w:val="16"/>
                <w:szCs w:val="16"/>
                <w:lang w:val="en-US"/>
              </w:rPr>
            </w:pPr>
          </w:p>
          <w:p w14:paraId="2846BB73" w14:textId="77777777" w:rsidR="004230C9" w:rsidRPr="006D39CD" w:rsidRDefault="004230C9" w:rsidP="00451116">
            <w:pPr>
              <w:rPr>
                <w:rFonts w:asciiTheme="minorHAnsi" w:hAnsiTheme="minorHAnsi" w:cstheme="minorHAnsi"/>
                <w:b/>
                <w:bCs/>
                <w:color w:val="000000" w:themeColor="text1"/>
                <w:sz w:val="16"/>
                <w:szCs w:val="16"/>
              </w:rPr>
            </w:pPr>
            <w:r w:rsidRPr="006D39CD">
              <w:rPr>
                <w:rFonts w:asciiTheme="minorHAnsi" w:hAnsiTheme="minorHAnsi" w:cstheme="minorHAnsi"/>
                <w:b/>
                <w:bCs/>
                <w:color w:val="000000" w:themeColor="text1"/>
                <w:sz w:val="16"/>
                <w:szCs w:val="16"/>
              </w:rPr>
              <w:t>Communicating</w:t>
            </w:r>
          </w:p>
          <w:p w14:paraId="3C91F196" w14:textId="77777777" w:rsidR="004230C9" w:rsidRPr="006D39CD" w:rsidRDefault="004230C9" w:rsidP="00451116">
            <w:pPr>
              <w:rPr>
                <w:rFonts w:asciiTheme="minorHAnsi" w:hAnsiTheme="minorHAnsi" w:cstheme="minorHAnsi"/>
                <w:color w:val="000000" w:themeColor="text1"/>
                <w:sz w:val="16"/>
                <w:szCs w:val="16"/>
              </w:rPr>
            </w:pPr>
            <w:r w:rsidRPr="006D39CD">
              <w:rPr>
                <w:rFonts w:asciiTheme="minorHAnsi" w:hAnsiTheme="minorHAnsi" w:cstheme="minorHAnsi"/>
                <w:color w:val="000000" w:themeColor="text1"/>
                <w:sz w:val="16"/>
                <w:szCs w:val="16"/>
              </w:rPr>
              <w:t>Present ideas, findings, viewpoints and conclusions in a range of texts and modes that incorporate source materials, digital and non-digital representations and discipline-specific terms and conventions </w:t>
            </w:r>
            <w:hyperlink r:id="rId45" w:tgtFrame="_blank" w:history="1">
              <w:r w:rsidRPr="006D39CD">
                <w:rPr>
                  <w:rStyle w:val="Hyperlink"/>
                  <w:rFonts w:asciiTheme="minorHAnsi" w:hAnsiTheme="minorHAnsi" w:cstheme="minorHAnsi"/>
                  <w:color w:val="000000" w:themeColor="text1"/>
                  <w:sz w:val="16"/>
                  <w:szCs w:val="16"/>
                  <w:u w:val="none"/>
                </w:rPr>
                <w:t>(ACHASSI133)</w:t>
              </w:r>
            </w:hyperlink>
          </w:p>
          <w:p w14:paraId="6A412090" w14:textId="77777777" w:rsidR="004230C9" w:rsidRPr="006D39CD" w:rsidRDefault="004230C9" w:rsidP="00451116">
            <w:pPr>
              <w:ind w:firstLine="567"/>
              <w:rPr>
                <w:rFonts w:asciiTheme="minorHAnsi" w:hAnsiTheme="minorHAnsi" w:cstheme="minorHAnsi"/>
                <w:color w:val="000000" w:themeColor="text1"/>
                <w:sz w:val="16"/>
                <w:szCs w:val="16"/>
                <w:lang w:val="en-US"/>
              </w:rPr>
            </w:pPr>
          </w:p>
        </w:tc>
        <w:tc>
          <w:tcPr>
            <w:tcW w:w="4820" w:type="dxa"/>
          </w:tcPr>
          <w:p w14:paraId="7BD9F7FF" w14:textId="4AFAC111" w:rsidR="004230C9" w:rsidRPr="006D39CD" w:rsidRDefault="004230C9" w:rsidP="006D39CD">
            <w:pPr>
              <w:ind w:firstLine="37"/>
              <w:rPr>
                <w:rFonts w:asciiTheme="minorHAnsi" w:hAnsiTheme="minorHAnsi" w:cstheme="minorHAnsi"/>
                <w:b/>
                <w:bCs/>
                <w:color w:val="000000" w:themeColor="text1"/>
              </w:rPr>
            </w:pPr>
            <w:r w:rsidRPr="006D39CD">
              <w:rPr>
                <w:rFonts w:asciiTheme="minorHAnsi" w:hAnsiTheme="minorHAnsi" w:cstheme="minorHAnsi"/>
                <w:b/>
                <w:bCs/>
                <w:color w:val="000000" w:themeColor="text1"/>
              </w:rPr>
              <w:t>Year 7</w:t>
            </w:r>
          </w:p>
          <w:p w14:paraId="740BEEC4" w14:textId="77777777" w:rsidR="004230C9" w:rsidRPr="006D39CD" w:rsidRDefault="004230C9" w:rsidP="00451116">
            <w:pPr>
              <w:rPr>
                <w:rFonts w:asciiTheme="minorHAnsi" w:hAnsiTheme="minorHAnsi" w:cstheme="minorHAnsi"/>
                <w:color w:val="000000" w:themeColor="text1"/>
                <w:sz w:val="20"/>
                <w:szCs w:val="20"/>
              </w:rPr>
            </w:pPr>
            <w:r w:rsidRPr="006D39CD">
              <w:rPr>
                <w:rFonts w:asciiTheme="minorHAnsi" w:hAnsiTheme="minorHAnsi" w:cstheme="minorHAnsi"/>
                <w:b/>
                <w:bCs/>
                <w:color w:val="000000" w:themeColor="text1"/>
                <w:sz w:val="20"/>
                <w:szCs w:val="20"/>
              </w:rPr>
              <w:t>Questioning</w:t>
            </w:r>
          </w:p>
          <w:p w14:paraId="08D3BC3C" w14:textId="77777777" w:rsidR="004230C9" w:rsidRPr="006D39CD" w:rsidRDefault="004230C9" w:rsidP="00451116">
            <w:pPr>
              <w:rPr>
                <w:rFonts w:asciiTheme="minorHAnsi" w:hAnsiTheme="minorHAnsi" w:cstheme="minorHAnsi"/>
                <w:color w:val="000000" w:themeColor="text1"/>
                <w:sz w:val="16"/>
                <w:szCs w:val="16"/>
              </w:rPr>
            </w:pPr>
            <w:r w:rsidRPr="006D39CD">
              <w:rPr>
                <w:rFonts w:asciiTheme="minorHAnsi" w:hAnsiTheme="minorHAnsi" w:cstheme="minorHAnsi"/>
                <w:color w:val="000000" w:themeColor="text1"/>
                <w:sz w:val="16"/>
                <w:szCs w:val="16"/>
              </w:rPr>
              <w:t>Construct significant questions and propositions to guide investigations about people, events, developments, places, systems and challenges </w:t>
            </w:r>
            <w:hyperlink r:id="rId46" w:tgtFrame="_blank" w:history="1">
              <w:r w:rsidRPr="006D39CD">
                <w:rPr>
                  <w:rStyle w:val="Hyperlink"/>
                  <w:rFonts w:asciiTheme="minorHAnsi" w:hAnsiTheme="minorHAnsi" w:cstheme="minorHAnsi"/>
                  <w:color w:val="000000" w:themeColor="text1"/>
                  <w:sz w:val="16"/>
                  <w:szCs w:val="16"/>
                  <w:u w:val="none"/>
                </w:rPr>
                <w:t>(ACHASSI152)</w:t>
              </w:r>
            </w:hyperlink>
          </w:p>
          <w:p w14:paraId="3DE8F3FB" w14:textId="77777777" w:rsidR="004230C9" w:rsidRPr="006D39CD" w:rsidRDefault="004230C9" w:rsidP="00451116">
            <w:pPr>
              <w:rPr>
                <w:rFonts w:asciiTheme="minorHAnsi" w:hAnsiTheme="minorHAnsi" w:cstheme="minorHAnsi"/>
                <w:b/>
                <w:bCs/>
                <w:color w:val="000000" w:themeColor="text1"/>
                <w:sz w:val="10"/>
                <w:szCs w:val="10"/>
              </w:rPr>
            </w:pPr>
          </w:p>
          <w:p w14:paraId="2CE4C824" w14:textId="77777777" w:rsidR="004230C9" w:rsidRPr="006D39CD" w:rsidRDefault="004230C9" w:rsidP="00451116">
            <w:pPr>
              <w:rPr>
                <w:rFonts w:asciiTheme="minorHAnsi" w:hAnsiTheme="minorHAnsi" w:cstheme="minorHAnsi"/>
                <w:b/>
                <w:bCs/>
                <w:color w:val="000000" w:themeColor="text1"/>
                <w:sz w:val="20"/>
                <w:szCs w:val="20"/>
              </w:rPr>
            </w:pPr>
            <w:r w:rsidRPr="006D39CD">
              <w:rPr>
                <w:rFonts w:asciiTheme="minorHAnsi" w:hAnsiTheme="minorHAnsi" w:cstheme="minorHAnsi"/>
                <w:b/>
                <w:bCs/>
                <w:color w:val="000000" w:themeColor="text1"/>
                <w:sz w:val="20"/>
                <w:szCs w:val="20"/>
              </w:rPr>
              <w:t>Researching</w:t>
            </w:r>
          </w:p>
          <w:p w14:paraId="5FDECC64" w14:textId="77777777" w:rsidR="004230C9" w:rsidRPr="006D39CD" w:rsidRDefault="004230C9" w:rsidP="006D39CD">
            <w:pPr>
              <w:pStyle w:val="ListParagraph"/>
              <w:numPr>
                <w:ilvl w:val="0"/>
                <w:numId w:val="18"/>
              </w:numPr>
              <w:rPr>
                <w:rFonts w:cstheme="minorHAnsi"/>
                <w:color w:val="000000" w:themeColor="text1"/>
                <w:sz w:val="16"/>
                <w:szCs w:val="16"/>
              </w:rPr>
            </w:pPr>
            <w:r w:rsidRPr="006D39CD">
              <w:rPr>
                <w:rFonts w:cstheme="minorHAnsi"/>
                <w:color w:val="000000" w:themeColor="text1"/>
                <w:sz w:val="16"/>
                <w:szCs w:val="16"/>
              </w:rPr>
              <w:t>Apply a methodology to locate and collect relevant information and data from a range of primary sources and secondary sources </w:t>
            </w:r>
            <w:hyperlink r:id="rId47" w:tgtFrame="_blank" w:history="1">
              <w:r w:rsidRPr="006D39CD">
                <w:rPr>
                  <w:rStyle w:val="Hyperlink"/>
                  <w:rFonts w:cstheme="minorHAnsi"/>
                  <w:color w:val="000000" w:themeColor="text1"/>
                  <w:sz w:val="16"/>
                  <w:szCs w:val="16"/>
                  <w:u w:val="none"/>
                </w:rPr>
                <w:t>(ACHASSI153)</w:t>
              </w:r>
            </w:hyperlink>
          </w:p>
          <w:p w14:paraId="015404D4" w14:textId="77777777" w:rsidR="004230C9" w:rsidRPr="006D39CD" w:rsidRDefault="004230C9" w:rsidP="006D39CD">
            <w:pPr>
              <w:pStyle w:val="ListParagraph"/>
              <w:numPr>
                <w:ilvl w:val="0"/>
                <w:numId w:val="18"/>
              </w:numPr>
              <w:rPr>
                <w:rFonts w:cstheme="minorHAnsi"/>
                <w:color w:val="000000" w:themeColor="text1"/>
                <w:sz w:val="16"/>
                <w:szCs w:val="16"/>
              </w:rPr>
            </w:pPr>
            <w:r w:rsidRPr="006D39CD">
              <w:rPr>
                <w:rFonts w:cstheme="minorHAnsi"/>
                <w:color w:val="000000" w:themeColor="text1"/>
                <w:sz w:val="16"/>
                <w:szCs w:val="16"/>
              </w:rPr>
              <w:t>Organise, categorise and represent data in a range of appropriate formats using discipline-specific conventions, including different types of graphs, tables, field sketches and annotated diagrams, and maps at different scales </w:t>
            </w:r>
            <w:hyperlink r:id="rId48" w:tgtFrame="_blank" w:history="1">
              <w:r w:rsidRPr="006D39CD">
                <w:rPr>
                  <w:rStyle w:val="Hyperlink"/>
                  <w:rFonts w:cstheme="minorHAnsi"/>
                  <w:color w:val="000000" w:themeColor="text1"/>
                  <w:sz w:val="16"/>
                  <w:szCs w:val="16"/>
                  <w:u w:val="none"/>
                </w:rPr>
                <w:t>(ACHASSI154)</w:t>
              </w:r>
            </w:hyperlink>
          </w:p>
          <w:p w14:paraId="0F49ED18" w14:textId="77777777" w:rsidR="004230C9" w:rsidRPr="006D39CD" w:rsidRDefault="004230C9" w:rsidP="00451116">
            <w:pPr>
              <w:rPr>
                <w:rFonts w:asciiTheme="minorHAnsi" w:hAnsiTheme="minorHAnsi" w:cstheme="minorHAnsi"/>
                <w:color w:val="000000" w:themeColor="text1"/>
                <w:sz w:val="16"/>
                <w:szCs w:val="16"/>
              </w:rPr>
            </w:pPr>
          </w:p>
          <w:p w14:paraId="22196E6A" w14:textId="77777777" w:rsidR="004230C9" w:rsidRPr="006D39CD" w:rsidRDefault="004230C9" w:rsidP="00451116">
            <w:pPr>
              <w:rPr>
                <w:rFonts w:asciiTheme="minorHAnsi" w:hAnsiTheme="minorHAnsi" w:cstheme="minorHAnsi"/>
                <w:b/>
                <w:bCs/>
                <w:color w:val="000000" w:themeColor="text1"/>
                <w:sz w:val="20"/>
                <w:szCs w:val="20"/>
              </w:rPr>
            </w:pPr>
            <w:r w:rsidRPr="006D39CD">
              <w:rPr>
                <w:rFonts w:asciiTheme="minorHAnsi" w:hAnsiTheme="minorHAnsi" w:cstheme="minorHAnsi"/>
                <w:b/>
                <w:bCs/>
                <w:color w:val="000000" w:themeColor="text1"/>
                <w:sz w:val="20"/>
                <w:szCs w:val="20"/>
              </w:rPr>
              <w:t>Analysing</w:t>
            </w:r>
          </w:p>
          <w:p w14:paraId="44AD9C6E" w14:textId="77777777" w:rsidR="004230C9" w:rsidRPr="006D39CD" w:rsidRDefault="004230C9" w:rsidP="006D39CD">
            <w:pPr>
              <w:pStyle w:val="ListParagraph"/>
              <w:numPr>
                <w:ilvl w:val="0"/>
                <w:numId w:val="19"/>
              </w:numPr>
              <w:rPr>
                <w:rFonts w:cstheme="minorHAnsi"/>
                <w:color w:val="000000" w:themeColor="text1"/>
                <w:sz w:val="16"/>
                <w:szCs w:val="16"/>
              </w:rPr>
            </w:pPr>
            <w:r w:rsidRPr="006D39CD">
              <w:rPr>
                <w:rFonts w:cstheme="minorHAnsi"/>
                <w:color w:val="000000" w:themeColor="text1"/>
                <w:sz w:val="16"/>
                <w:szCs w:val="16"/>
              </w:rPr>
              <w:t>Examine primary sources and secondary sources to determine their origin, purpose and reliability </w:t>
            </w:r>
            <w:hyperlink r:id="rId49" w:tgtFrame="_blank" w:history="1">
              <w:r w:rsidRPr="006D39CD">
                <w:rPr>
                  <w:rStyle w:val="Hyperlink"/>
                  <w:rFonts w:cstheme="minorHAnsi"/>
                  <w:color w:val="000000" w:themeColor="text1"/>
                  <w:sz w:val="16"/>
                  <w:szCs w:val="16"/>
                  <w:u w:val="none"/>
                </w:rPr>
                <w:t>(ACHASSI156 - Scootle )</w:t>
              </w:r>
            </w:hyperlink>
          </w:p>
          <w:p w14:paraId="535707D5" w14:textId="77777777" w:rsidR="004230C9" w:rsidRPr="006D39CD" w:rsidRDefault="004230C9" w:rsidP="006D39CD">
            <w:pPr>
              <w:pStyle w:val="ListParagraph"/>
              <w:numPr>
                <w:ilvl w:val="0"/>
                <w:numId w:val="19"/>
              </w:numPr>
              <w:rPr>
                <w:rFonts w:cstheme="minorHAnsi"/>
                <w:color w:val="000000" w:themeColor="text1"/>
                <w:sz w:val="16"/>
                <w:szCs w:val="16"/>
              </w:rPr>
            </w:pPr>
            <w:r w:rsidRPr="006D39CD">
              <w:rPr>
                <w:rFonts w:cstheme="minorHAnsi"/>
                <w:color w:val="000000" w:themeColor="text1"/>
                <w:sz w:val="16"/>
                <w:szCs w:val="16"/>
              </w:rPr>
              <w:t>Analyse primary sources and secondary sources to identify values and perspectives on people, actions, events, issues and phenomena, past and present </w:t>
            </w:r>
            <w:hyperlink r:id="rId50" w:tgtFrame="_blank" w:history="1">
              <w:r w:rsidRPr="006D39CD">
                <w:rPr>
                  <w:rStyle w:val="Hyperlink"/>
                  <w:rFonts w:cstheme="minorHAnsi"/>
                  <w:color w:val="000000" w:themeColor="text1"/>
                  <w:sz w:val="16"/>
                  <w:szCs w:val="16"/>
                  <w:u w:val="none"/>
                </w:rPr>
                <w:t>(ACHASSI157)</w:t>
              </w:r>
            </w:hyperlink>
          </w:p>
          <w:p w14:paraId="4CD44CB2" w14:textId="77777777" w:rsidR="004230C9" w:rsidRPr="006D39CD" w:rsidRDefault="004230C9" w:rsidP="00451116">
            <w:pPr>
              <w:rPr>
                <w:rFonts w:asciiTheme="minorHAnsi" w:hAnsiTheme="minorHAnsi" w:cstheme="minorHAnsi"/>
                <w:b/>
                <w:bCs/>
                <w:color w:val="000000" w:themeColor="text1"/>
                <w:sz w:val="16"/>
                <w:szCs w:val="16"/>
              </w:rPr>
            </w:pPr>
          </w:p>
          <w:p w14:paraId="078F2C19" w14:textId="77777777" w:rsidR="004230C9" w:rsidRPr="006D39CD" w:rsidRDefault="004230C9" w:rsidP="00451116">
            <w:pPr>
              <w:rPr>
                <w:rFonts w:asciiTheme="minorHAnsi" w:hAnsiTheme="minorHAnsi" w:cstheme="minorHAnsi"/>
                <w:b/>
                <w:bCs/>
                <w:color w:val="000000" w:themeColor="text1"/>
                <w:sz w:val="16"/>
                <w:szCs w:val="16"/>
              </w:rPr>
            </w:pPr>
            <w:r w:rsidRPr="006D39CD">
              <w:rPr>
                <w:rFonts w:asciiTheme="minorHAnsi" w:hAnsiTheme="minorHAnsi" w:cstheme="minorHAnsi"/>
                <w:b/>
                <w:bCs/>
                <w:color w:val="000000" w:themeColor="text1"/>
                <w:sz w:val="16"/>
                <w:szCs w:val="16"/>
              </w:rPr>
              <w:t>Evaluating and reflecting</w:t>
            </w:r>
          </w:p>
          <w:p w14:paraId="1A9B6FFC" w14:textId="77777777" w:rsidR="004230C9" w:rsidRPr="006D39CD" w:rsidRDefault="004230C9" w:rsidP="006D39CD">
            <w:pPr>
              <w:pStyle w:val="ListParagraph"/>
              <w:numPr>
                <w:ilvl w:val="0"/>
                <w:numId w:val="20"/>
              </w:numPr>
              <w:rPr>
                <w:rFonts w:cstheme="minorHAnsi"/>
                <w:color w:val="000000" w:themeColor="text1"/>
                <w:sz w:val="16"/>
                <w:szCs w:val="16"/>
              </w:rPr>
            </w:pPr>
            <w:r w:rsidRPr="006D39CD">
              <w:rPr>
                <w:rFonts w:cstheme="minorHAnsi"/>
                <w:color w:val="000000" w:themeColor="text1"/>
                <w:sz w:val="16"/>
                <w:szCs w:val="16"/>
              </w:rPr>
              <w:t>Evaluate and synthesise evidence to draw conclusions </w:t>
            </w:r>
            <w:hyperlink r:id="rId51" w:tgtFrame="_blank" w:history="1">
              <w:r w:rsidRPr="006D39CD">
                <w:rPr>
                  <w:rStyle w:val="Hyperlink"/>
                  <w:rFonts w:cstheme="minorHAnsi"/>
                  <w:color w:val="000000" w:themeColor="text1"/>
                  <w:sz w:val="16"/>
                  <w:szCs w:val="16"/>
                  <w:u w:val="none"/>
                </w:rPr>
                <w:t>(ACHASSI159)</w:t>
              </w:r>
            </w:hyperlink>
          </w:p>
          <w:p w14:paraId="5823D32A" w14:textId="77777777" w:rsidR="004230C9" w:rsidRPr="006D39CD" w:rsidRDefault="004230C9" w:rsidP="006D39CD">
            <w:pPr>
              <w:pStyle w:val="ListParagraph"/>
              <w:numPr>
                <w:ilvl w:val="0"/>
                <w:numId w:val="20"/>
              </w:numPr>
              <w:rPr>
                <w:rFonts w:cstheme="minorHAnsi"/>
                <w:color w:val="000000" w:themeColor="text1"/>
                <w:sz w:val="16"/>
                <w:szCs w:val="16"/>
              </w:rPr>
            </w:pPr>
            <w:r w:rsidRPr="006D39CD">
              <w:rPr>
                <w:rFonts w:cstheme="minorHAnsi"/>
                <w:color w:val="000000" w:themeColor="text1"/>
                <w:sz w:val="16"/>
                <w:szCs w:val="16"/>
              </w:rPr>
              <w:t>Develop and use criteria to make informed decisions and judgements </w:t>
            </w:r>
            <w:hyperlink r:id="rId52" w:tgtFrame="_blank" w:history="1">
              <w:r w:rsidRPr="006D39CD">
                <w:rPr>
                  <w:rStyle w:val="Hyperlink"/>
                  <w:rFonts w:cstheme="minorHAnsi"/>
                  <w:color w:val="000000" w:themeColor="text1"/>
                  <w:sz w:val="16"/>
                  <w:szCs w:val="16"/>
                  <w:u w:val="none"/>
                </w:rPr>
                <w:t>(ACHASSI161)</w:t>
              </w:r>
            </w:hyperlink>
          </w:p>
          <w:p w14:paraId="7168CA12" w14:textId="77777777" w:rsidR="004230C9" w:rsidRPr="006D39CD" w:rsidRDefault="004230C9" w:rsidP="006D39CD">
            <w:pPr>
              <w:pStyle w:val="ListParagraph"/>
              <w:numPr>
                <w:ilvl w:val="0"/>
                <w:numId w:val="20"/>
              </w:numPr>
              <w:rPr>
                <w:rFonts w:cstheme="minorHAnsi"/>
                <w:color w:val="000000" w:themeColor="text1"/>
                <w:sz w:val="16"/>
                <w:szCs w:val="16"/>
              </w:rPr>
            </w:pPr>
            <w:r w:rsidRPr="006D39CD">
              <w:rPr>
                <w:rFonts w:cstheme="minorHAnsi"/>
                <w:color w:val="000000" w:themeColor="text1"/>
                <w:sz w:val="16"/>
                <w:szCs w:val="16"/>
              </w:rPr>
              <w:t>Reflect on learning to propose personal and/or collective action in response to an issue or challenge, taking into account different perspectives, and describe the expected effects </w:t>
            </w:r>
            <w:hyperlink r:id="rId53" w:tgtFrame="_blank" w:history="1">
              <w:r w:rsidRPr="006D39CD">
                <w:rPr>
                  <w:rStyle w:val="Hyperlink"/>
                  <w:rFonts w:cstheme="minorHAnsi"/>
                  <w:color w:val="000000" w:themeColor="text1"/>
                  <w:sz w:val="16"/>
                  <w:szCs w:val="16"/>
                  <w:u w:val="none"/>
                </w:rPr>
                <w:t>(ACHASSI162)</w:t>
              </w:r>
            </w:hyperlink>
          </w:p>
          <w:p w14:paraId="5C1D103F" w14:textId="77777777" w:rsidR="004230C9" w:rsidRPr="006D39CD" w:rsidRDefault="004230C9" w:rsidP="00451116">
            <w:pPr>
              <w:ind w:firstLine="567"/>
              <w:rPr>
                <w:rFonts w:asciiTheme="minorHAnsi" w:hAnsiTheme="minorHAnsi" w:cstheme="minorHAnsi"/>
                <w:color w:val="000000" w:themeColor="text1"/>
                <w:sz w:val="16"/>
                <w:szCs w:val="16"/>
              </w:rPr>
            </w:pPr>
          </w:p>
          <w:p w14:paraId="62051687" w14:textId="77777777" w:rsidR="004230C9" w:rsidRPr="006D39CD" w:rsidRDefault="004230C9" w:rsidP="006D39CD">
            <w:pPr>
              <w:ind w:firstLine="37"/>
              <w:rPr>
                <w:rFonts w:asciiTheme="minorHAnsi" w:hAnsiTheme="minorHAnsi" w:cstheme="minorHAnsi"/>
                <w:b/>
                <w:bCs/>
                <w:color w:val="000000" w:themeColor="text1"/>
                <w:sz w:val="16"/>
                <w:szCs w:val="16"/>
              </w:rPr>
            </w:pPr>
            <w:r w:rsidRPr="006D39CD">
              <w:rPr>
                <w:rFonts w:asciiTheme="minorHAnsi" w:hAnsiTheme="minorHAnsi" w:cstheme="minorHAnsi"/>
                <w:b/>
                <w:bCs/>
                <w:color w:val="000000" w:themeColor="text1"/>
                <w:sz w:val="16"/>
                <w:szCs w:val="16"/>
              </w:rPr>
              <w:t>Communicating</w:t>
            </w:r>
          </w:p>
          <w:p w14:paraId="783E2A7B" w14:textId="77777777" w:rsidR="004230C9" w:rsidRPr="006D39CD" w:rsidRDefault="004230C9" w:rsidP="006D39CD">
            <w:pPr>
              <w:ind w:firstLine="37"/>
              <w:rPr>
                <w:rFonts w:asciiTheme="minorHAnsi" w:hAnsiTheme="minorHAnsi" w:cstheme="minorHAnsi"/>
                <w:color w:val="000000" w:themeColor="text1"/>
                <w:sz w:val="16"/>
                <w:szCs w:val="16"/>
              </w:rPr>
            </w:pPr>
            <w:r w:rsidRPr="006D39CD">
              <w:rPr>
                <w:rFonts w:asciiTheme="minorHAnsi" w:hAnsiTheme="minorHAnsi" w:cstheme="minorHAnsi"/>
                <w:color w:val="000000" w:themeColor="text1"/>
                <w:sz w:val="16"/>
                <w:szCs w:val="16"/>
              </w:rPr>
              <w:t>Present ideas, findings, viewpoints, explanations and conclusions in a range of texts and modes that incorporate source materials, citations, graphic representations and discipline-specific terms, conventions and concepts </w:t>
            </w:r>
            <w:hyperlink r:id="rId54" w:tgtFrame="_blank" w:history="1">
              <w:r w:rsidRPr="006D39CD">
                <w:rPr>
                  <w:rStyle w:val="Hyperlink"/>
                  <w:rFonts w:asciiTheme="minorHAnsi" w:hAnsiTheme="minorHAnsi" w:cstheme="minorHAnsi"/>
                  <w:color w:val="000000" w:themeColor="text1"/>
                  <w:sz w:val="16"/>
                  <w:szCs w:val="16"/>
                  <w:u w:val="none"/>
                </w:rPr>
                <w:t>(ACHASSI163)</w:t>
              </w:r>
            </w:hyperlink>
          </w:p>
          <w:p w14:paraId="5F8B3423" w14:textId="71EAE17E" w:rsidR="004230C9" w:rsidRPr="006D39CD" w:rsidRDefault="004230C9" w:rsidP="006D39CD">
            <w:pPr>
              <w:rPr>
                <w:rFonts w:asciiTheme="minorHAnsi" w:hAnsiTheme="minorHAnsi" w:cstheme="minorHAnsi"/>
                <w:color w:val="000000" w:themeColor="text1"/>
                <w:lang w:val="en-US"/>
              </w:rPr>
            </w:pPr>
          </w:p>
        </w:tc>
      </w:tr>
    </w:tbl>
    <w:p w14:paraId="06100485" w14:textId="2F8A1472" w:rsidR="006A5DD6" w:rsidRPr="006A5DD6" w:rsidRDefault="006A5DD6" w:rsidP="007E46AC">
      <w:pPr>
        <w:ind w:firstLine="567"/>
        <w:rPr>
          <w:rFonts w:asciiTheme="minorHAnsi" w:hAnsiTheme="minorHAnsi" w:cstheme="minorHAnsi"/>
        </w:rPr>
      </w:pPr>
    </w:p>
    <w:p w14:paraId="0BFC81A0" w14:textId="16065A3A" w:rsidR="006A5DD6" w:rsidRPr="006A5DD6" w:rsidRDefault="006A5DD6">
      <w:pPr>
        <w:rPr>
          <w:rFonts w:asciiTheme="minorHAnsi" w:hAnsiTheme="minorHAnsi" w:cstheme="minorHAnsi"/>
        </w:rPr>
      </w:pPr>
      <w:r w:rsidRPr="006A5DD6">
        <w:rPr>
          <w:rFonts w:asciiTheme="minorHAnsi" w:hAnsiTheme="minorHAnsi" w:cstheme="minorHAnsi"/>
        </w:rPr>
        <w:br w:type="page"/>
      </w:r>
    </w:p>
    <w:tbl>
      <w:tblPr>
        <w:tblStyle w:val="TableGrid"/>
        <w:tblW w:w="0" w:type="auto"/>
        <w:tblLook w:val="04A0" w:firstRow="1" w:lastRow="0" w:firstColumn="1" w:lastColumn="0" w:noHBand="0" w:noVBand="1"/>
      </w:tblPr>
      <w:tblGrid>
        <w:gridCol w:w="6872"/>
        <w:gridCol w:w="6873"/>
      </w:tblGrid>
      <w:tr w:rsidR="006A5DD6" w:rsidRPr="006A5DD6" w14:paraId="1542BA28" w14:textId="77777777" w:rsidTr="00897B29">
        <w:tc>
          <w:tcPr>
            <w:tcW w:w="13745" w:type="dxa"/>
            <w:gridSpan w:val="2"/>
          </w:tcPr>
          <w:p w14:paraId="26333346" w14:textId="3CAE0B29" w:rsidR="006A5DD6" w:rsidRPr="003C48C0" w:rsidRDefault="006A5DD6" w:rsidP="006A5DD6">
            <w:pPr>
              <w:jc w:val="center"/>
              <w:rPr>
                <w:rFonts w:asciiTheme="minorHAnsi" w:hAnsiTheme="minorHAnsi" w:cstheme="minorHAnsi"/>
                <w:b/>
                <w:bCs/>
                <w:color w:val="000000" w:themeColor="text1"/>
                <w:sz w:val="40"/>
                <w:szCs w:val="40"/>
                <w:lang w:val="en-US"/>
              </w:rPr>
            </w:pPr>
            <w:r w:rsidRPr="003C48C0">
              <w:rPr>
                <w:rFonts w:asciiTheme="minorHAnsi" w:hAnsiTheme="minorHAnsi" w:cstheme="minorHAnsi"/>
                <w:b/>
                <w:bCs/>
                <w:color w:val="000000" w:themeColor="text1"/>
                <w:sz w:val="40"/>
                <w:szCs w:val="40"/>
                <w:lang w:val="en-US"/>
              </w:rPr>
              <w:lastRenderedPageBreak/>
              <w:t>General Capabilities</w:t>
            </w:r>
          </w:p>
        </w:tc>
      </w:tr>
      <w:tr w:rsidR="006A5DD6" w:rsidRPr="006A5DD6" w14:paraId="1D98BF9D" w14:textId="77777777" w:rsidTr="00897B29">
        <w:tc>
          <w:tcPr>
            <w:tcW w:w="13745" w:type="dxa"/>
            <w:gridSpan w:val="2"/>
          </w:tcPr>
          <w:p w14:paraId="2946D652" w14:textId="673987B5" w:rsidR="006A5DD6" w:rsidRPr="003C48C0" w:rsidRDefault="006A5DD6" w:rsidP="006A5DD6">
            <w:pPr>
              <w:jc w:val="center"/>
              <w:rPr>
                <w:rFonts w:asciiTheme="minorHAnsi" w:hAnsiTheme="minorHAnsi" w:cstheme="minorHAnsi"/>
                <w:b/>
                <w:bCs/>
                <w:color w:val="000000" w:themeColor="text1"/>
                <w:sz w:val="32"/>
                <w:szCs w:val="32"/>
                <w:lang w:val="en-US"/>
              </w:rPr>
            </w:pPr>
            <w:r w:rsidRPr="003C48C0">
              <w:rPr>
                <w:rFonts w:asciiTheme="minorHAnsi" w:hAnsiTheme="minorHAnsi" w:cstheme="minorHAnsi"/>
                <w:b/>
                <w:bCs/>
                <w:color w:val="000000" w:themeColor="text1"/>
                <w:sz w:val="32"/>
                <w:szCs w:val="32"/>
                <w:lang w:val="en-US"/>
              </w:rPr>
              <w:t>Critical and Creative Thinking</w:t>
            </w:r>
          </w:p>
        </w:tc>
      </w:tr>
      <w:tr w:rsidR="006A5DD6" w:rsidRPr="006A5DD6" w14:paraId="70CEB385" w14:textId="77777777" w:rsidTr="00897B29">
        <w:tc>
          <w:tcPr>
            <w:tcW w:w="13745" w:type="dxa"/>
            <w:gridSpan w:val="2"/>
            <w:shd w:val="clear" w:color="auto" w:fill="A8CED9"/>
          </w:tcPr>
          <w:p w14:paraId="17EB251B" w14:textId="77777777" w:rsidR="006A5DD6" w:rsidRPr="006A5DD6" w:rsidRDefault="006A5DD6" w:rsidP="006A5DD6">
            <w:pPr>
              <w:jc w:val="center"/>
              <w:rPr>
                <w:rFonts w:asciiTheme="minorHAnsi" w:hAnsiTheme="minorHAnsi" w:cstheme="minorHAnsi"/>
                <w:sz w:val="10"/>
                <w:szCs w:val="10"/>
              </w:rPr>
            </w:pPr>
          </w:p>
          <w:p w14:paraId="5F8C5B50" w14:textId="7BEEEC46" w:rsidR="006A5DD6" w:rsidRPr="002F5067" w:rsidRDefault="006A5DD6" w:rsidP="006A5DD6">
            <w:pPr>
              <w:jc w:val="center"/>
              <w:rPr>
                <w:rFonts w:asciiTheme="minorHAnsi" w:hAnsiTheme="minorHAnsi" w:cstheme="minorHAnsi"/>
                <w:b/>
                <w:bCs/>
                <w:sz w:val="28"/>
                <w:szCs w:val="28"/>
              </w:rPr>
            </w:pPr>
            <w:r w:rsidRPr="002F5067">
              <w:rPr>
                <w:rFonts w:asciiTheme="minorHAnsi" w:hAnsiTheme="minorHAnsi" w:cstheme="minorHAnsi"/>
                <w:b/>
                <w:bCs/>
                <w:sz w:val="28"/>
                <w:szCs w:val="28"/>
              </w:rPr>
              <w:t>Inquiring – identifying, exploring and organising information and ideas element</w:t>
            </w:r>
          </w:p>
          <w:p w14:paraId="04EC1AD9" w14:textId="77777777" w:rsidR="006A5DD6" w:rsidRPr="006A5DD6" w:rsidRDefault="006A5DD6" w:rsidP="006A5DD6">
            <w:pPr>
              <w:jc w:val="center"/>
              <w:rPr>
                <w:rFonts w:asciiTheme="minorHAnsi" w:hAnsiTheme="minorHAnsi" w:cstheme="minorHAnsi"/>
                <w:color w:val="000000" w:themeColor="text1"/>
                <w:sz w:val="10"/>
                <w:szCs w:val="10"/>
                <w:lang w:val="en-US"/>
              </w:rPr>
            </w:pPr>
          </w:p>
        </w:tc>
      </w:tr>
      <w:tr w:rsidR="006A5DD6" w:rsidRPr="006A5DD6" w14:paraId="7C35EA12" w14:textId="77777777" w:rsidTr="00897B29">
        <w:tc>
          <w:tcPr>
            <w:tcW w:w="13745" w:type="dxa"/>
            <w:gridSpan w:val="2"/>
            <w:shd w:val="clear" w:color="auto" w:fill="DEEAF6" w:themeFill="accent5" w:themeFillTint="33"/>
          </w:tcPr>
          <w:p w14:paraId="7E637370" w14:textId="77777777" w:rsidR="006A5DD6" w:rsidRPr="007A7571" w:rsidRDefault="006A5DD6">
            <w:pPr>
              <w:rPr>
                <w:rFonts w:asciiTheme="minorHAnsi" w:hAnsiTheme="minorHAnsi" w:cstheme="minorHAnsi"/>
                <w:b/>
                <w:bCs/>
                <w:sz w:val="22"/>
                <w:szCs w:val="22"/>
              </w:rPr>
            </w:pPr>
            <w:r w:rsidRPr="007A7571">
              <w:rPr>
                <w:rFonts w:asciiTheme="minorHAnsi" w:hAnsiTheme="minorHAnsi" w:cstheme="minorHAnsi"/>
                <w:b/>
                <w:bCs/>
                <w:sz w:val="22"/>
                <w:szCs w:val="22"/>
              </w:rPr>
              <w:t>Pose questions</w:t>
            </w:r>
          </w:p>
          <w:p w14:paraId="23CCA07F" w14:textId="71059649" w:rsidR="006A5DD6" w:rsidRPr="006A5DD6" w:rsidRDefault="006A5DD6">
            <w:pPr>
              <w:rPr>
                <w:rFonts w:asciiTheme="minorHAnsi" w:hAnsiTheme="minorHAnsi" w:cstheme="minorHAnsi"/>
                <w:sz w:val="10"/>
                <w:szCs w:val="10"/>
              </w:rPr>
            </w:pPr>
          </w:p>
        </w:tc>
      </w:tr>
      <w:tr w:rsidR="00131226" w:rsidRPr="006A5DD6" w14:paraId="08E0DF57" w14:textId="77777777" w:rsidTr="00131226">
        <w:tc>
          <w:tcPr>
            <w:tcW w:w="6872" w:type="dxa"/>
          </w:tcPr>
          <w:p w14:paraId="499BBC22" w14:textId="13972DA5" w:rsidR="00131226" w:rsidRPr="006D39CD" w:rsidRDefault="00131226" w:rsidP="006A5DD6">
            <w:pPr>
              <w:rPr>
                <w:rFonts w:asciiTheme="minorHAnsi" w:hAnsiTheme="minorHAnsi" w:cstheme="minorHAnsi"/>
                <w:b/>
                <w:bCs/>
                <w:sz w:val="20"/>
                <w:szCs w:val="20"/>
              </w:rPr>
            </w:pPr>
            <w:r w:rsidRPr="006D39CD">
              <w:rPr>
                <w:rFonts w:asciiTheme="minorHAnsi" w:hAnsiTheme="minorHAnsi" w:cstheme="minorHAnsi"/>
                <w:b/>
                <w:bCs/>
                <w:sz w:val="20"/>
                <w:szCs w:val="20"/>
              </w:rPr>
              <w:t>Level 4</w:t>
            </w:r>
            <w:r>
              <w:rPr>
                <w:rFonts w:asciiTheme="minorHAnsi" w:hAnsiTheme="minorHAnsi" w:cstheme="minorHAnsi"/>
                <w:b/>
                <w:bCs/>
                <w:sz w:val="20"/>
                <w:szCs w:val="20"/>
              </w:rPr>
              <w:t xml:space="preserve"> (Year 5-6)</w:t>
            </w:r>
          </w:p>
          <w:p w14:paraId="0663BE44" w14:textId="3ED4D584" w:rsidR="00131226" w:rsidRPr="006A5DD6" w:rsidRDefault="00131226" w:rsidP="006A5DD6">
            <w:pPr>
              <w:rPr>
                <w:rFonts w:asciiTheme="minorHAnsi" w:hAnsiTheme="minorHAnsi" w:cstheme="minorHAnsi"/>
                <w:sz w:val="18"/>
                <w:szCs w:val="18"/>
              </w:rPr>
            </w:pPr>
            <w:r w:rsidRPr="006A5DD6">
              <w:rPr>
                <w:rFonts w:asciiTheme="minorHAnsi" w:hAnsiTheme="minorHAnsi" w:cstheme="minorHAnsi"/>
                <w:sz w:val="18"/>
                <w:szCs w:val="18"/>
              </w:rPr>
              <w:t>pose questions to clarify and interpret information and probe for causes and consequences</w:t>
            </w:r>
          </w:p>
          <w:p w14:paraId="56810678" w14:textId="77777777" w:rsidR="00131226" w:rsidRPr="006A5DD6" w:rsidRDefault="00131226">
            <w:pPr>
              <w:rPr>
                <w:rFonts w:asciiTheme="minorHAnsi" w:hAnsiTheme="minorHAnsi" w:cstheme="minorHAnsi"/>
                <w:color w:val="000000" w:themeColor="text1"/>
                <w:sz w:val="18"/>
                <w:szCs w:val="18"/>
                <w:lang w:val="en-US"/>
              </w:rPr>
            </w:pPr>
          </w:p>
        </w:tc>
        <w:tc>
          <w:tcPr>
            <w:tcW w:w="6873" w:type="dxa"/>
          </w:tcPr>
          <w:p w14:paraId="554A8405" w14:textId="77777777" w:rsidR="00131226" w:rsidRPr="006D39CD" w:rsidRDefault="00131226">
            <w:pPr>
              <w:rPr>
                <w:rFonts w:asciiTheme="minorHAnsi" w:hAnsiTheme="minorHAnsi" w:cstheme="minorHAnsi"/>
                <w:b/>
                <w:bCs/>
                <w:color w:val="000000" w:themeColor="text1"/>
                <w:sz w:val="20"/>
                <w:szCs w:val="20"/>
                <w:lang w:val="en-US"/>
              </w:rPr>
            </w:pPr>
            <w:r w:rsidRPr="006D39CD">
              <w:rPr>
                <w:rFonts w:asciiTheme="minorHAnsi" w:hAnsiTheme="minorHAnsi" w:cstheme="minorHAnsi"/>
                <w:b/>
                <w:bCs/>
                <w:color w:val="000000" w:themeColor="text1"/>
                <w:sz w:val="20"/>
                <w:szCs w:val="20"/>
                <w:lang w:val="en-US"/>
              </w:rPr>
              <w:t>Level 5</w:t>
            </w:r>
            <w:r>
              <w:rPr>
                <w:rFonts w:asciiTheme="minorHAnsi" w:hAnsiTheme="minorHAnsi" w:cstheme="minorHAnsi"/>
                <w:b/>
                <w:bCs/>
                <w:color w:val="000000" w:themeColor="text1"/>
                <w:sz w:val="20"/>
                <w:szCs w:val="20"/>
                <w:lang w:val="en-US"/>
              </w:rPr>
              <w:t xml:space="preserve"> (Year 7-8)</w:t>
            </w:r>
          </w:p>
          <w:p w14:paraId="26B7A449" w14:textId="77777777" w:rsidR="00131226" w:rsidRPr="006A5DD6" w:rsidRDefault="00131226" w:rsidP="006A5DD6">
            <w:pPr>
              <w:rPr>
                <w:rFonts w:asciiTheme="minorHAnsi" w:hAnsiTheme="minorHAnsi" w:cstheme="minorHAnsi"/>
                <w:sz w:val="18"/>
                <w:szCs w:val="18"/>
              </w:rPr>
            </w:pPr>
            <w:r w:rsidRPr="006A5DD6">
              <w:rPr>
                <w:rFonts w:asciiTheme="minorHAnsi" w:hAnsiTheme="minorHAnsi" w:cstheme="minorHAnsi"/>
                <w:sz w:val="18"/>
                <w:szCs w:val="18"/>
              </w:rPr>
              <w:t>pose questions to probe assumptions and investigate complex issues</w:t>
            </w:r>
          </w:p>
          <w:p w14:paraId="33060454" w14:textId="77777777" w:rsidR="00131226" w:rsidRPr="006A5DD6" w:rsidRDefault="00131226">
            <w:pPr>
              <w:rPr>
                <w:rFonts w:asciiTheme="minorHAnsi" w:hAnsiTheme="minorHAnsi" w:cstheme="minorHAnsi"/>
                <w:color w:val="000000" w:themeColor="text1"/>
                <w:lang w:val="en-US"/>
              </w:rPr>
            </w:pPr>
          </w:p>
        </w:tc>
      </w:tr>
      <w:tr w:rsidR="006A5DD6" w:rsidRPr="006A5DD6" w14:paraId="08C0B2D5" w14:textId="77777777" w:rsidTr="00897B29">
        <w:tc>
          <w:tcPr>
            <w:tcW w:w="13745" w:type="dxa"/>
            <w:gridSpan w:val="2"/>
            <w:shd w:val="clear" w:color="auto" w:fill="DEEAF6" w:themeFill="accent5" w:themeFillTint="33"/>
          </w:tcPr>
          <w:p w14:paraId="5705E00E" w14:textId="77777777" w:rsidR="006A5DD6" w:rsidRPr="007A7571" w:rsidRDefault="006A5DD6">
            <w:pPr>
              <w:rPr>
                <w:rFonts w:asciiTheme="minorHAnsi" w:hAnsiTheme="minorHAnsi" w:cstheme="minorHAnsi"/>
                <w:b/>
                <w:bCs/>
                <w:sz w:val="22"/>
                <w:szCs w:val="22"/>
              </w:rPr>
            </w:pPr>
            <w:r w:rsidRPr="007A7571">
              <w:rPr>
                <w:rFonts w:asciiTheme="minorHAnsi" w:hAnsiTheme="minorHAnsi" w:cstheme="minorHAnsi"/>
                <w:b/>
                <w:bCs/>
                <w:sz w:val="22"/>
                <w:szCs w:val="22"/>
              </w:rPr>
              <w:t>Identify and clarify information and ideas</w:t>
            </w:r>
          </w:p>
          <w:p w14:paraId="213BA89F" w14:textId="485098E2" w:rsidR="006A5DD6" w:rsidRPr="006A5DD6" w:rsidRDefault="006A5DD6">
            <w:pPr>
              <w:rPr>
                <w:rFonts w:asciiTheme="minorHAnsi" w:hAnsiTheme="minorHAnsi" w:cstheme="minorHAnsi"/>
                <w:sz w:val="10"/>
                <w:szCs w:val="10"/>
              </w:rPr>
            </w:pPr>
          </w:p>
        </w:tc>
      </w:tr>
      <w:tr w:rsidR="00131226" w:rsidRPr="006A5DD6" w14:paraId="1640BC07" w14:textId="77777777" w:rsidTr="00131226">
        <w:tc>
          <w:tcPr>
            <w:tcW w:w="6872" w:type="dxa"/>
          </w:tcPr>
          <w:p w14:paraId="11AB7679" w14:textId="26002767" w:rsidR="00131226" w:rsidRPr="006D39CD" w:rsidRDefault="00131226" w:rsidP="006A5DD6">
            <w:pPr>
              <w:rPr>
                <w:rFonts w:asciiTheme="minorHAnsi" w:hAnsiTheme="minorHAnsi" w:cstheme="minorHAnsi"/>
                <w:b/>
                <w:bCs/>
                <w:sz w:val="20"/>
                <w:szCs w:val="20"/>
              </w:rPr>
            </w:pPr>
            <w:r w:rsidRPr="006D39CD">
              <w:rPr>
                <w:rFonts w:asciiTheme="minorHAnsi" w:hAnsiTheme="minorHAnsi" w:cstheme="minorHAnsi"/>
                <w:b/>
                <w:bCs/>
                <w:sz w:val="20"/>
                <w:szCs w:val="20"/>
              </w:rPr>
              <w:t>Level 4</w:t>
            </w:r>
            <w:r>
              <w:rPr>
                <w:rFonts w:asciiTheme="minorHAnsi" w:hAnsiTheme="minorHAnsi" w:cstheme="minorHAnsi"/>
                <w:b/>
                <w:bCs/>
                <w:sz w:val="20"/>
                <w:szCs w:val="20"/>
              </w:rPr>
              <w:t xml:space="preserve">  </w:t>
            </w:r>
            <w:r>
              <w:rPr>
                <w:rFonts w:asciiTheme="minorHAnsi" w:hAnsiTheme="minorHAnsi" w:cstheme="minorHAnsi"/>
                <w:b/>
                <w:bCs/>
                <w:sz w:val="20"/>
                <w:szCs w:val="20"/>
              </w:rPr>
              <w:t>(Year 5-6)</w:t>
            </w:r>
          </w:p>
          <w:p w14:paraId="001DA868" w14:textId="77777777" w:rsidR="00131226" w:rsidRPr="006A5DD6" w:rsidRDefault="00131226" w:rsidP="006A5DD6">
            <w:pPr>
              <w:rPr>
                <w:rFonts w:asciiTheme="minorHAnsi" w:hAnsiTheme="minorHAnsi" w:cstheme="minorHAnsi"/>
                <w:sz w:val="18"/>
                <w:szCs w:val="18"/>
              </w:rPr>
            </w:pPr>
            <w:r w:rsidRPr="006A5DD6">
              <w:rPr>
                <w:rFonts w:asciiTheme="minorHAnsi" w:hAnsiTheme="minorHAnsi" w:cstheme="minorHAnsi"/>
                <w:sz w:val="18"/>
                <w:szCs w:val="18"/>
              </w:rPr>
              <w:t xml:space="preserve">identify and clarify relevant information and prioritise ideas </w:t>
            </w:r>
          </w:p>
          <w:p w14:paraId="7933E79A" w14:textId="77777777" w:rsidR="00131226" w:rsidRPr="006A5DD6" w:rsidRDefault="00131226" w:rsidP="006A5DD6">
            <w:pPr>
              <w:rPr>
                <w:rFonts w:asciiTheme="minorHAnsi" w:hAnsiTheme="minorHAnsi" w:cstheme="minorHAnsi"/>
                <w:sz w:val="18"/>
                <w:szCs w:val="18"/>
              </w:rPr>
            </w:pPr>
          </w:p>
          <w:p w14:paraId="6096FC44" w14:textId="77777777" w:rsidR="00131226" w:rsidRPr="006A5DD6" w:rsidRDefault="00131226">
            <w:pPr>
              <w:rPr>
                <w:rFonts w:asciiTheme="minorHAnsi" w:hAnsiTheme="minorHAnsi" w:cstheme="minorHAnsi"/>
                <w:color w:val="000000" w:themeColor="text1"/>
                <w:sz w:val="18"/>
                <w:szCs w:val="18"/>
                <w:lang w:val="en-US"/>
              </w:rPr>
            </w:pPr>
          </w:p>
        </w:tc>
        <w:tc>
          <w:tcPr>
            <w:tcW w:w="6873" w:type="dxa"/>
          </w:tcPr>
          <w:p w14:paraId="486AD12C" w14:textId="77777777" w:rsidR="00131226" w:rsidRPr="006D39CD" w:rsidRDefault="00131226" w:rsidP="006A5DD6">
            <w:pPr>
              <w:rPr>
                <w:rFonts w:asciiTheme="minorHAnsi" w:hAnsiTheme="minorHAnsi" w:cstheme="minorHAnsi"/>
                <w:b/>
                <w:bCs/>
                <w:sz w:val="20"/>
                <w:szCs w:val="20"/>
              </w:rPr>
            </w:pPr>
            <w:r w:rsidRPr="006D39CD">
              <w:rPr>
                <w:rFonts w:asciiTheme="minorHAnsi" w:hAnsiTheme="minorHAnsi" w:cstheme="minorHAnsi"/>
                <w:b/>
                <w:bCs/>
                <w:sz w:val="20"/>
                <w:szCs w:val="20"/>
              </w:rPr>
              <w:t>Level 5</w:t>
            </w:r>
            <w:r>
              <w:rPr>
                <w:rFonts w:asciiTheme="minorHAnsi" w:hAnsiTheme="minorHAnsi" w:cstheme="minorHAnsi"/>
                <w:b/>
                <w:bCs/>
                <w:sz w:val="20"/>
                <w:szCs w:val="20"/>
              </w:rPr>
              <w:t xml:space="preserve">  (</w:t>
            </w:r>
            <w:r>
              <w:rPr>
                <w:rFonts w:asciiTheme="minorHAnsi" w:hAnsiTheme="minorHAnsi" w:cstheme="minorHAnsi"/>
                <w:b/>
                <w:bCs/>
                <w:color w:val="000000" w:themeColor="text1"/>
                <w:sz w:val="20"/>
                <w:szCs w:val="20"/>
                <w:lang w:val="en-US"/>
              </w:rPr>
              <w:t>Year 7-8)</w:t>
            </w:r>
          </w:p>
          <w:p w14:paraId="44E75C80" w14:textId="77777777" w:rsidR="00131226" w:rsidRPr="006A5DD6" w:rsidRDefault="00131226" w:rsidP="006A5DD6">
            <w:pPr>
              <w:rPr>
                <w:rFonts w:asciiTheme="minorHAnsi" w:hAnsiTheme="minorHAnsi" w:cstheme="minorHAnsi"/>
                <w:sz w:val="18"/>
                <w:szCs w:val="18"/>
              </w:rPr>
            </w:pPr>
            <w:r w:rsidRPr="006A5DD6">
              <w:rPr>
                <w:rFonts w:asciiTheme="minorHAnsi" w:hAnsiTheme="minorHAnsi" w:cstheme="minorHAnsi"/>
                <w:sz w:val="18"/>
                <w:szCs w:val="18"/>
              </w:rPr>
              <w:t>clarify information and ideas from texts or images when exploring challenging issues</w:t>
            </w:r>
          </w:p>
          <w:p w14:paraId="342BFAC9" w14:textId="77777777" w:rsidR="00131226" w:rsidRPr="006A5DD6" w:rsidRDefault="00131226">
            <w:pPr>
              <w:rPr>
                <w:rFonts w:asciiTheme="minorHAnsi" w:hAnsiTheme="minorHAnsi" w:cstheme="minorHAnsi"/>
                <w:color w:val="000000" w:themeColor="text1"/>
                <w:lang w:val="en-US"/>
              </w:rPr>
            </w:pPr>
          </w:p>
        </w:tc>
      </w:tr>
      <w:tr w:rsidR="006A5DD6" w:rsidRPr="006A5DD6" w14:paraId="5B25BE2F" w14:textId="77777777" w:rsidTr="00897B29">
        <w:tc>
          <w:tcPr>
            <w:tcW w:w="13745" w:type="dxa"/>
            <w:gridSpan w:val="2"/>
            <w:shd w:val="clear" w:color="auto" w:fill="DEEAF6" w:themeFill="accent5" w:themeFillTint="33"/>
          </w:tcPr>
          <w:p w14:paraId="73222D46" w14:textId="77777777" w:rsidR="006A5DD6" w:rsidRPr="007A7571" w:rsidRDefault="006A5DD6">
            <w:pPr>
              <w:rPr>
                <w:rFonts w:asciiTheme="minorHAnsi" w:hAnsiTheme="minorHAnsi" w:cstheme="minorHAnsi"/>
                <w:b/>
                <w:bCs/>
                <w:sz w:val="22"/>
                <w:szCs w:val="22"/>
              </w:rPr>
            </w:pPr>
            <w:r w:rsidRPr="007A7571">
              <w:rPr>
                <w:rFonts w:asciiTheme="minorHAnsi" w:hAnsiTheme="minorHAnsi" w:cstheme="minorHAnsi"/>
                <w:b/>
                <w:bCs/>
                <w:sz w:val="22"/>
                <w:szCs w:val="22"/>
              </w:rPr>
              <w:t>Organise and process information</w:t>
            </w:r>
          </w:p>
          <w:p w14:paraId="43597D39" w14:textId="17715DA4" w:rsidR="006A5DD6" w:rsidRPr="006A5DD6" w:rsidRDefault="006A5DD6">
            <w:pPr>
              <w:rPr>
                <w:rFonts w:asciiTheme="minorHAnsi" w:hAnsiTheme="minorHAnsi" w:cstheme="minorHAnsi"/>
                <w:sz w:val="10"/>
                <w:szCs w:val="10"/>
              </w:rPr>
            </w:pPr>
          </w:p>
        </w:tc>
      </w:tr>
      <w:tr w:rsidR="00131226" w:rsidRPr="006A5DD6" w14:paraId="7177986F" w14:textId="77777777" w:rsidTr="00131226">
        <w:tc>
          <w:tcPr>
            <w:tcW w:w="6872" w:type="dxa"/>
          </w:tcPr>
          <w:p w14:paraId="3BC67A62" w14:textId="0643F42C" w:rsidR="00131226" w:rsidRPr="006D39CD" w:rsidRDefault="00131226" w:rsidP="006A5DD6">
            <w:pPr>
              <w:rPr>
                <w:rFonts w:asciiTheme="minorHAnsi" w:hAnsiTheme="minorHAnsi" w:cstheme="minorHAnsi"/>
                <w:b/>
                <w:bCs/>
                <w:sz w:val="20"/>
                <w:szCs w:val="20"/>
              </w:rPr>
            </w:pPr>
            <w:r w:rsidRPr="006D39CD">
              <w:rPr>
                <w:rFonts w:asciiTheme="minorHAnsi" w:hAnsiTheme="minorHAnsi" w:cstheme="minorHAnsi"/>
                <w:b/>
                <w:bCs/>
                <w:sz w:val="20"/>
                <w:szCs w:val="20"/>
              </w:rPr>
              <w:t>Level 4</w:t>
            </w:r>
            <w:r>
              <w:rPr>
                <w:rFonts w:asciiTheme="minorHAnsi" w:hAnsiTheme="minorHAnsi" w:cstheme="minorHAnsi"/>
                <w:b/>
                <w:bCs/>
                <w:sz w:val="20"/>
                <w:szCs w:val="20"/>
              </w:rPr>
              <w:t xml:space="preserve"> </w:t>
            </w:r>
            <w:r>
              <w:rPr>
                <w:rFonts w:asciiTheme="minorHAnsi" w:hAnsiTheme="minorHAnsi" w:cstheme="minorHAnsi"/>
                <w:b/>
                <w:bCs/>
                <w:sz w:val="20"/>
                <w:szCs w:val="20"/>
              </w:rPr>
              <w:t>(Year 5-6)</w:t>
            </w:r>
          </w:p>
          <w:p w14:paraId="176FEDAA" w14:textId="77777777" w:rsidR="00131226" w:rsidRPr="006A5DD6" w:rsidRDefault="00131226" w:rsidP="006A5DD6">
            <w:pPr>
              <w:rPr>
                <w:rFonts w:asciiTheme="minorHAnsi" w:hAnsiTheme="minorHAnsi" w:cstheme="minorHAnsi"/>
                <w:sz w:val="18"/>
                <w:szCs w:val="18"/>
              </w:rPr>
            </w:pPr>
            <w:r w:rsidRPr="006A5DD6">
              <w:rPr>
                <w:rFonts w:asciiTheme="minorHAnsi" w:hAnsiTheme="minorHAnsi" w:cstheme="minorHAnsi"/>
                <w:sz w:val="18"/>
                <w:szCs w:val="18"/>
              </w:rPr>
              <w:t>analyse, condense and combine relevant information from multiple sources</w:t>
            </w:r>
          </w:p>
          <w:p w14:paraId="0897FB5B" w14:textId="682A59DE" w:rsidR="00131226" w:rsidRPr="006A5DD6" w:rsidRDefault="00131226" w:rsidP="006A5DD6">
            <w:pPr>
              <w:rPr>
                <w:rFonts w:asciiTheme="minorHAnsi" w:hAnsiTheme="minorHAnsi" w:cstheme="minorHAnsi"/>
                <w:sz w:val="18"/>
                <w:szCs w:val="18"/>
              </w:rPr>
            </w:pPr>
          </w:p>
        </w:tc>
        <w:tc>
          <w:tcPr>
            <w:tcW w:w="6873" w:type="dxa"/>
          </w:tcPr>
          <w:p w14:paraId="2FC66C07" w14:textId="77777777" w:rsidR="00131226" w:rsidRPr="006D39CD" w:rsidRDefault="00131226">
            <w:pPr>
              <w:rPr>
                <w:rFonts w:asciiTheme="minorHAnsi" w:hAnsiTheme="minorHAnsi" w:cstheme="minorHAnsi"/>
                <w:b/>
                <w:bCs/>
                <w:color w:val="000000" w:themeColor="text1"/>
                <w:sz w:val="20"/>
                <w:szCs w:val="20"/>
                <w:lang w:val="en-US"/>
              </w:rPr>
            </w:pPr>
            <w:r w:rsidRPr="006D39CD">
              <w:rPr>
                <w:rFonts w:asciiTheme="minorHAnsi" w:hAnsiTheme="minorHAnsi" w:cstheme="minorHAnsi"/>
                <w:b/>
                <w:bCs/>
                <w:color w:val="000000" w:themeColor="text1"/>
                <w:sz w:val="20"/>
                <w:szCs w:val="20"/>
                <w:lang w:val="en-US"/>
              </w:rPr>
              <w:t>Level 5</w:t>
            </w:r>
            <w:r>
              <w:rPr>
                <w:rFonts w:asciiTheme="minorHAnsi" w:hAnsiTheme="minorHAnsi" w:cstheme="minorHAnsi"/>
                <w:b/>
                <w:bCs/>
                <w:color w:val="000000" w:themeColor="text1"/>
                <w:sz w:val="20"/>
                <w:szCs w:val="20"/>
                <w:lang w:val="en-US"/>
              </w:rPr>
              <w:t xml:space="preserve">  (</w:t>
            </w:r>
            <w:r>
              <w:rPr>
                <w:rFonts w:asciiTheme="minorHAnsi" w:hAnsiTheme="minorHAnsi" w:cstheme="minorHAnsi"/>
                <w:b/>
                <w:bCs/>
                <w:color w:val="000000" w:themeColor="text1"/>
                <w:sz w:val="20"/>
                <w:szCs w:val="20"/>
                <w:lang w:val="en-US"/>
              </w:rPr>
              <w:t>Year 7-8)</w:t>
            </w:r>
          </w:p>
          <w:p w14:paraId="6A2B1677" w14:textId="77777777" w:rsidR="00131226" w:rsidRPr="006A5DD6" w:rsidRDefault="00131226" w:rsidP="006A5DD6">
            <w:pPr>
              <w:rPr>
                <w:rFonts w:asciiTheme="minorHAnsi" w:hAnsiTheme="minorHAnsi" w:cstheme="minorHAnsi"/>
                <w:sz w:val="18"/>
                <w:szCs w:val="18"/>
              </w:rPr>
            </w:pPr>
            <w:r w:rsidRPr="006A5DD6">
              <w:rPr>
                <w:rFonts w:asciiTheme="minorHAnsi" w:hAnsiTheme="minorHAnsi" w:cstheme="minorHAnsi"/>
                <w:sz w:val="18"/>
                <w:szCs w:val="18"/>
              </w:rPr>
              <w:t>critically analyse information and evidence according to criteria such as validity and relevance</w:t>
            </w:r>
          </w:p>
          <w:p w14:paraId="13A9BB00" w14:textId="77777777" w:rsidR="00131226" w:rsidRPr="006A5DD6" w:rsidRDefault="00131226">
            <w:pPr>
              <w:rPr>
                <w:rFonts w:asciiTheme="minorHAnsi" w:hAnsiTheme="minorHAnsi" w:cstheme="minorHAnsi"/>
                <w:color w:val="000000" w:themeColor="text1"/>
                <w:lang w:val="en-US"/>
              </w:rPr>
            </w:pPr>
          </w:p>
        </w:tc>
      </w:tr>
      <w:tr w:rsidR="006A5DD6" w:rsidRPr="006A5DD6" w14:paraId="7EF60D9B" w14:textId="77777777" w:rsidTr="00897B29">
        <w:tc>
          <w:tcPr>
            <w:tcW w:w="13745" w:type="dxa"/>
            <w:gridSpan w:val="2"/>
            <w:shd w:val="clear" w:color="auto" w:fill="A8CED9"/>
          </w:tcPr>
          <w:p w14:paraId="6994F0E5" w14:textId="77777777" w:rsidR="006A5DD6" w:rsidRPr="002F5067" w:rsidRDefault="006A5DD6" w:rsidP="006A5DD6">
            <w:pPr>
              <w:jc w:val="center"/>
              <w:rPr>
                <w:rFonts w:asciiTheme="minorHAnsi" w:hAnsiTheme="minorHAnsi" w:cstheme="minorHAnsi"/>
                <w:sz w:val="10"/>
                <w:szCs w:val="10"/>
              </w:rPr>
            </w:pPr>
          </w:p>
          <w:p w14:paraId="5200B2EF" w14:textId="77777777" w:rsidR="006A5DD6" w:rsidRDefault="006A5DD6" w:rsidP="002F5067">
            <w:pPr>
              <w:jc w:val="center"/>
              <w:rPr>
                <w:rFonts w:asciiTheme="minorHAnsi" w:hAnsiTheme="minorHAnsi" w:cstheme="minorHAnsi"/>
                <w:b/>
                <w:bCs/>
                <w:sz w:val="28"/>
                <w:szCs w:val="28"/>
              </w:rPr>
            </w:pPr>
            <w:r w:rsidRPr="002F5067">
              <w:rPr>
                <w:rFonts w:asciiTheme="minorHAnsi" w:hAnsiTheme="minorHAnsi" w:cstheme="minorHAnsi"/>
                <w:b/>
                <w:bCs/>
                <w:sz w:val="28"/>
                <w:szCs w:val="28"/>
              </w:rPr>
              <w:t>Generating ideas, possibilities and actions element</w:t>
            </w:r>
          </w:p>
          <w:p w14:paraId="290D5156" w14:textId="4E84A6D2" w:rsidR="002F5067" w:rsidRPr="002F5067" w:rsidRDefault="002F5067" w:rsidP="002F5067">
            <w:pPr>
              <w:jc w:val="center"/>
              <w:rPr>
                <w:rFonts w:asciiTheme="minorHAnsi" w:hAnsiTheme="minorHAnsi" w:cstheme="minorHAnsi"/>
                <w:b/>
                <w:bCs/>
                <w:sz w:val="10"/>
                <w:szCs w:val="10"/>
              </w:rPr>
            </w:pPr>
          </w:p>
        </w:tc>
      </w:tr>
      <w:tr w:rsidR="006A5DD6" w:rsidRPr="006A5DD6" w14:paraId="4825F329" w14:textId="77777777" w:rsidTr="00897B29">
        <w:tc>
          <w:tcPr>
            <w:tcW w:w="13745" w:type="dxa"/>
            <w:gridSpan w:val="2"/>
            <w:shd w:val="clear" w:color="auto" w:fill="DEEAF6" w:themeFill="accent5" w:themeFillTint="33"/>
          </w:tcPr>
          <w:p w14:paraId="7E3ABE06" w14:textId="77777777" w:rsidR="006A5DD6" w:rsidRPr="007A7571" w:rsidRDefault="006A5DD6" w:rsidP="006A5DD6">
            <w:pPr>
              <w:rPr>
                <w:rFonts w:asciiTheme="minorHAnsi" w:hAnsiTheme="minorHAnsi" w:cstheme="minorHAnsi"/>
                <w:b/>
                <w:bCs/>
                <w:sz w:val="22"/>
                <w:szCs w:val="22"/>
              </w:rPr>
            </w:pPr>
            <w:r w:rsidRPr="007A7571">
              <w:rPr>
                <w:rFonts w:asciiTheme="minorHAnsi" w:hAnsiTheme="minorHAnsi" w:cstheme="minorHAnsi"/>
                <w:b/>
                <w:bCs/>
                <w:sz w:val="22"/>
                <w:szCs w:val="22"/>
              </w:rPr>
              <w:t>Imagine possibilities and connect ideas</w:t>
            </w:r>
          </w:p>
          <w:p w14:paraId="076BA858" w14:textId="77777777" w:rsidR="006A5DD6" w:rsidRPr="006A5DD6" w:rsidRDefault="006A5DD6">
            <w:pPr>
              <w:rPr>
                <w:rFonts w:asciiTheme="minorHAnsi" w:hAnsiTheme="minorHAnsi" w:cstheme="minorHAnsi"/>
                <w:color w:val="000000" w:themeColor="text1"/>
                <w:sz w:val="10"/>
                <w:szCs w:val="10"/>
                <w:lang w:val="en-US"/>
              </w:rPr>
            </w:pPr>
          </w:p>
        </w:tc>
      </w:tr>
      <w:tr w:rsidR="00131226" w:rsidRPr="006A5DD6" w14:paraId="27033ED7" w14:textId="77777777" w:rsidTr="00131226">
        <w:tc>
          <w:tcPr>
            <w:tcW w:w="6872" w:type="dxa"/>
          </w:tcPr>
          <w:p w14:paraId="05A1F781" w14:textId="73BE95C5" w:rsidR="00131226" w:rsidRPr="006D39CD" w:rsidRDefault="00131226" w:rsidP="006A5DD6">
            <w:pPr>
              <w:rPr>
                <w:rFonts w:asciiTheme="minorHAnsi" w:hAnsiTheme="minorHAnsi" w:cstheme="minorHAnsi"/>
                <w:b/>
                <w:bCs/>
                <w:sz w:val="20"/>
                <w:szCs w:val="20"/>
              </w:rPr>
            </w:pPr>
            <w:r w:rsidRPr="006D39CD">
              <w:rPr>
                <w:rFonts w:asciiTheme="minorHAnsi" w:hAnsiTheme="minorHAnsi" w:cstheme="minorHAnsi"/>
                <w:b/>
                <w:bCs/>
                <w:sz w:val="20"/>
                <w:szCs w:val="20"/>
              </w:rPr>
              <w:t>Level 4</w:t>
            </w:r>
            <w:r>
              <w:rPr>
                <w:rFonts w:asciiTheme="minorHAnsi" w:hAnsiTheme="minorHAnsi" w:cstheme="minorHAnsi"/>
                <w:b/>
                <w:bCs/>
                <w:sz w:val="20"/>
                <w:szCs w:val="20"/>
              </w:rPr>
              <w:t xml:space="preserve"> </w:t>
            </w:r>
            <w:r>
              <w:rPr>
                <w:rFonts w:asciiTheme="minorHAnsi" w:hAnsiTheme="minorHAnsi" w:cstheme="minorHAnsi"/>
                <w:b/>
                <w:bCs/>
                <w:sz w:val="20"/>
                <w:szCs w:val="20"/>
              </w:rPr>
              <w:t>(Year 5-6)</w:t>
            </w:r>
          </w:p>
          <w:p w14:paraId="7648C790" w14:textId="77777777" w:rsidR="00131226" w:rsidRPr="006A5DD6" w:rsidRDefault="00131226" w:rsidP="006A5DD6">
            <w:pPr>
              <w:rPr>
                <w:rFonts w:asciiTheme="minorHAnsi" w:hAnsiTheme="minorHAnsi" w:cstheme="minorHAnsi"/>
                <w:sz w:val="18"/>
                <w:szCs w:val="18"/>
              </w:rPr>
            </w:pPr>
            <w:r w:rsidRPr="006A5DD6">
              <w:rPr>
                <w:rFonts w:asciiTheme="minorHAnsi" w:hAnsiTheme="minorHAnsi" w:cstheme="minorHAnsi"/>
                <w:sz w:val="18"/>
                <w:szCs w:val="18"/>
              </w:rPr>
              <w:t>combine ideas in a variety of ways and from a range of sources to create new possibilities</w:t>
            </w:r>
          </w:p>
          <w:p w14:paraId="4AFB0BC6" w14:textId="669B2AD8" w:rsidR="00131226" w:rsidRPr="006A5DD6" w:rsidRDefault="00131226" w:rsidP="006A5DD6">
            <w:pPr>
              <w:rPr>
                <w:rFonts w:asciiTheme="minorHAnsi" w:hAnsiTheme="minorHAnsi" w:cstheme="minorHAnsi"/>
                <w:sz w:val="18"/>
                <w:szCs w:val="18"/>
              </w:rPr>
            </w:pPr>
          </w:p>
        </w:tc>
        <w:tc>
          <w:tcPr>
            <w:tcW w:w="6873" w:type="dxa"/>
          </w:tcPr>
          <w:p w14:paraId="1DA3339C" w14:textId="77777777" w:rsidR="00131226" w:rsidRPr="006D39CD" w:rsidRDefault="00131226" w:rsidP="006A5DD6">
            <w:pPr>
              <w:rPr>
                <w:rFonts w:asciiTheme="minorHAnsi" w:hAnsiTheme="minorHAnsi" w:cstheme="minorHAnsi"/>
                <w:b/>
                <w:bCs/>
                <w:color w:val="000000" w:themeColor="text1"/>
                <w:sz w:val="20"/>
                <w:szCs w:val="20"/>
                <w:lang w:val="en-US"/>
              </w:rPr>
            </w:pPr>
            <w:r w:rsidRPr="006D39CD">
              <w:rPr>
                <w:rFonts w:asciiTheme="minorHAnsi" w:hAnsiTheme="minorHAnsi" w:cstheme="minorHAnsi"/>
                <w:b/>
                <w:bCs/>
                <w:color w:val="000000" w:themeColor="text1"/>
                <w:sz w:val="20"/>
                <w:szCs w:val="20"/>
                <w:lang w:val="en-US"/>
              </w:rPr>
              <w:t>Level 5</w:t>
            </w:r>
            <w:r>
              <w:rPr>
                <w:rFonts w:asciiTheme="minorHAnsi" w:hAnsiTheme="minorHAnsi" w:cstheme="minorHAnsi"/>
                <w:b/>
                <w:bCs/>
                <w:color w:val="000000" w:themeColor="text1"/>
                <w:sz w:val="20"/>
                <w:szCs w:val="20"/>
                <w:lang w:val="en-US"/>
              </w:rPr>
              <w:t xml:space="preserve">  (</w:t>
            </w:r>
            <w:r>
              <w:rPr>
                <w:rFonts w:asciiTheme="minorHAnsi" w:hAnsiTheme="minorHAnsi" w:cstheme="minorHAnsi"/>
                <w:b/>
                <w:bCs/>
                <w:color w:val="000000" w:themeColor="text1"/>
                <w:sz w:val="20"/>
                <w:szCs w:val="20"/>
                <w:lang w:val="en-US"/>
              </w:rPr>
              <w:t>Year 7-8)</w:t>
            </w:r>
          </w:p>
          <w:p w14:paraId="18FFAB43" w14:textId="77777777" w:rsidR="00131226" w:rsidRPr="006A5DD6" w:rsidRDefault="00131226" w:rsidP="006A5DD6">
            <w:pPr>
              <w:rPr>
                <w:rFonts w:asciiTheme="minorHAnsi" w:hAnsiTheme="minorHAnsi" w:cstheme="minorHAnsi"/>
                <w:sz w:val="18"/>
                <w:szCs w:val="18"/>
              </w:rPr>
            </w:pPr>
            <w:r w:rsidRPr="006A5DD6">
              <w:rPr>
                <w:rFonts w:asciiTheme="minorHAnsi" w:hAnsiTheme="minorHAnsi" w:cstheme="minorHAnsi"/>
                <w:sz w:val="18"/>
                <w:szCs w:val="18"/>
              </w:rPr>
              <w:t xml:space="preserve">draw parallels between known and new ideas to create new ways of achieving goals </w:t>
            </w:r>
          </w:p>
          <w:p w14:paraId="3666F64A" w14:textId="77777777" w:rsidR="00131226" w:rsidRPr="006A5DD6" w:rsidRDefault="00131226">
            <w:pPr>
              <w:rPr>
                <w:rFonts w:asciiTheme="minorHAnsi" w:hAnsiTheme="minorHAnsi" w:cstheme="minorHAnsi"/>
                <w:color w:val="000000" w:themeColor="text1"/>
                <w:lang w:val="en-US"/>
              </w:rPr>
            </w:pPr>
          </w:p>
        </w:tc>
      </w:tr>
      <w:tr w:rsidR="006A5DD6" w:rsidRPr="006A5DD6" w14:paraId="483DA79B" w14:textId="77777777" w:rsidTr="00897B29">
        <w:tc>
          <w:tcPr>
            <w:tcW w:w="13745" w:type="dxa"/>
            <w:gridSpan w:val="2"/>
            <w:shd w:val="clear" w:color="auto" w:fill="DEEAF6" w:themeFill="accent5" w:themeFillTint="33"/>
          </w:tcPr>
          <w:p w14:paraId="2E632518" w14:textId="77777777" w:rsidR="006A5DD6" w:rsidRPr="007A7571" w:rsidRDefault="006A5DD6" w:rsidP="006A5DD6">
            <w:pPr>
              <w:rPr>
                <w:rFonts w:asciiTheme="minorHAnsi" w:hAnsiTheme="minorHAnsi" w:cstheme="minorHAnsi"/>
                <w:b/>
                <w:bCs/>
                <w:sz w:val="22"/>
                <w:szCs w:val="22"/>
              </w:rPr>
            </w:pPr>
            <w:r w:rsidRPr="007A7571">
              <w:rPr>
                <w:rFonts w:asciiTheme="minorHAnsi" w:hAnsiTheme="minorHAnsi" w:cstheme="minorHAnsi"/>
                <w:b/>
                <w:bCs/>
                <w:sz w:val="22"/>
                <w:szCs w:val="22"/>
              </w:rPr>
              <w:t>Consider alternatives</w:t>
            </w:r>
          </w:p>
          <w:p w14:paraId="50758A0B" w14:textId="77777777" w:rsidR="006A5DD6" w:rsidRPr="006A5DD6" w:rsidRDefault="006A5DD6">
            <w:pPr>
              <w:rPr>
                <w:rFonts w:asciiTheme="minorHAnsi" w:hAnsiTheme="minorHAnsi" w:cstheme="minorHAnsi"/>
                <w:color w:val="000000" w:themeColor="text1"/>
                <w:sz w:val="10"/>
                <w:szCs w:val="10"/>
                <w:lang w:val="en-US"/>
              </w:rPr>
            </w:pPr>
          </w:p>
        </w:tc>
      </w:tr>
      <w:tr w:rsidR="00131226" w:rsidRPr="006A5DD6" w14:paraId="09E2A7F9" w14:textId="77777777" w:rsidTr="00131226">
        <w:tc>
          <w:tcPr>
            <w:tcW w:w="6872" w:type="dxa"/>
          </w:tcPr>
          <w:p w14:paraId="1BBEA72E" w14:textId="7C203E63" w:rsidR="00131226" w:rsidRPr="006D39CD" w:rsidRDefault="00131226" w:rsidP="006A5DD6">
            <w:pPr>
              <w:rPr>
                <w:rFonts w:asciiTheme="minorHAnsi" w:hAnsiTheme="minorHAnsi" w:cstheme="minorHAnsi"/>
                <w:b/>
                <w:bCs/>
                <w:sz w:val="20"/>
                <w:szCs w:val="20"/>
              </w:rPr>
            </w:pPr>
            <w:r w:rsidRPr="006D39CD">
              <w:rPr>
                <w:rFonts w:asciiTheme="minorHAnsi" w:hAnsiTheme="minorHAnsi" w:cstheme="minorHAnsi"/>
                <w:b/>
                <w:bCs/>
                <w:sz w:val="20"/>
                <w:szCs w:val="20"/>
              </w:rPr>
              <w:t>Level 4</w:t>
            </w:r>
            <w:r>
              <w:rPr>
                <w:rFonts w:asciiTheme="minorHAnsi" w:hAnsiTheme="minorHAnsi" w:cstheme="minorHAnsi"/>
                <w:b/>
                <w:bCs/>
                <w:sz w:val="20"/>
                <w:szCs w:val="20"/>
              </w:rPr>
              <w:t xml:space="preserve">  </w:t>
            </w:r>
            <w:r>
              <w:rPr>
                <w:rFonts w:asciiTheme="minorHAnsi" w:hAnsiTheme="minorHAnsi" w:cstheme="minorHAnsi"/>
                <w:b/>
                <w:bCs/>
                <w:sz w:val="20"/>
                <w:szCs w:val="20"/>
              </w:rPr>
              <w:t>(Year 5-6)</w:t>
            </w:r>
          </w:p>
          <w:p w14:paraId="033D53B4" w14:textId="77777777" w:rsidR="00131226" w:rsidRPr="006A5DD6" w:rsidRDefault="00131226" w:rsidP="006A5DD6">
            <w:pPr>
              <w:rPr>
                <w:rFonts w:asciiTheme="minorHAnsi" w:hAnsiTheme="minorHAnsi" w:cstheme="minorHAnsi"/>
                <w:sz w:val="18"/>
                <w:szCs w:val="18"/>
              </w:rPr>
            </w:pPr>
            <w:r w:rsidRPr="006A5DD6">
              <w:rPr>
                <w:rFonts w:asciiTheme="minorHAnsi" w:hAnsiTheme="minorHAnsi" w:cstheme="minorHAnsi"/>
                <w:sz w:val="18"/>
                <w:szCs w:val="18"/>
              </w:rPr>
              <w:t>identify situations where current approaches do not work, challenge existing ideas and generate alternative solutions</w:t>
            </w:r>
          </w:p>
          <w:p w14:paraId="1AE35E36" w14:textId="56238122" w:rsidR="00131226" w:rsidRPr="006A5DD6" w:rsidRDefault="00131226" w:rsidP="006A5DD6">
            <w:pPr>
              <w:rPr>
                <w:rFonts w:asciiTheme="minorHAnsi" w:hAnsiTheme="minorHAnsi" w:cstheme="minorHAnsi"/>
                <w:sz w:val="18"/>
                <w:szCs w:val="18"/>
              </w:rPr>
            </w:pPr>
          </w:p>
        </w:tc>
        <w:tc>
          <w:tcPr>
            <w:tcW w:w="6873" w:type="dxa"/>
          </w:tcPr>
          <w:p w14:paraId="1FA4B039" w14:textId="77777777" w:rsidR="00131226" w:rsidRPr="006D39CD" w:rsidRDefault="00131226">
            <w:pPr>
              <w:rPr>
                <w:rFonts w:asciiTheme="minorHAnsi" w:hAnsiTheme="minorHAnsi" w:cstheme="minorHAnsi"/>
                <w:b/>
                <w:bCs/>
                <w:color w:val="000000" w:themeColor="text1"/>
                <w:sz w:val="20"/>
                <w:szCs w:val="20"/>
                <w:lang w:val="en-US"/>
              </w:rPr>
            </w:pPr>
            <w:r w:rsidRPr="006D39CD">
              <w:rPr>
                <w:rFonts w:asciiTheme="minorHAnsi" w:hAnsiTheme="minorHAnsi" w:cstheme="minorHAnsi"/>
                <w:b/>
                <w:bCs/>
                <w:color w:val="000000" w:themeColor="text1"/>
                <w:sz w:val="20"/>
                <w:szCs w:val="20"/>
                <w:lang w:val="en-US"/>
              </w:rPr>
              <w:t>Level 5</w:t>
            </w:r>
            <w:r>
              <w:rPr>
                <w:rFonts w:asciiTheme="minorHAnsi" w:hAnsiTheme="minorHAnsi" w:cstheme="minorHAnsi"/>
                <w:b/>
                <w:bCs/>
                <w:color w:val="000000" w:themeColor="text1"/>
                <w:sz w:val="20"/>
                <w:szCs w:val="20"/>
                <w:lang w:val="en-US"/>
              </w:rPr>
              <w:t xml:space="preserve">  (</w:t>
            </w:r>
            <w:r>
              <w:rPr>
                <w:rFonts w:asciiTheme="minorHAnsi" w:hAnsiTheme="minorHAnsi" w:cstheme="minorHAnsi"/>
                <w:b/>
                <w:bCs/>
                <w:color w:val="000000" w:themeColor="text1"/>
                <w:sz w:val="20"/>
                <w:szCs w:val="20"/>
                <w:lang w:val="en-US"/>
              </w:rPr>
              <w:t>Year 7-8)</w:t>
            </w:r>
          </w:p>
          <w:p w14:paraId="0C092FFC" w14:textId="77777777" w:rsidR="00131226" w:rsidRPr="006A5DD6" w:rsidRDefault="00131226" w:rsidP="006A5DD6">
            <w:pPr>
              <w:rPr>
                <w:rFonts w:asciiTheme="minorHAnsi" w:hAnsiTheme="minorHAnsi" w:cstheme="minorHAnsi"/>
                <w:sz w:val="18"/>
                <w:szCs w:val="18"/>
              </w:rPr>
            </w:pPr>
            <w:r w:rsidRPr="006A5DD6">
              <w:rPr>
                <w:rFonts w:asciiTheme="minorHAnsi" w:hAnsiTheme="minorHAnsi" w:cstheme="minorHAnsi"/>
                <w:sz w:val="18"/>
                <w:szCs w:val="18"/>
              </w:rPr>
              <w:t>generate alternatives and innovative solutions, and adapt ideas, including when information is limited or conflicting</w:t>
            </w:r>
          </w:p>
          <w:p w14:paraId="2390ED0C" w14:textId="77777777" w:rsidR="00131226" w:rsidRPr="006A5DD6" w:rsidRDefault="00131226">
            <w:pPr>
              <w:rPr>
                <w:rFonts w:asciiTheme="minorHAnsi" w:hAnsiTheme="minorHAnsi" w:cstheme="minorHAnsi"/>
                <w:color w:val="000000" w:themeColor="text1"/>
                <w:lang w:val="en-US"/>
              </w:rPr>
            </w:pPr>
          </w:p>
        </w:tc>
      </w:tr>
      <w:tr w:rsidR="006A5DD6" w:rsidRPr="006A5DD6" w14:paraId="020F336E" w14:textId="77777777" w:rsidTr="00897B29">
        <w:tc>
          <w:tcPr>
            <w:tcW w:w="13745" w:type="dxa"/>
            <w:gridSpan w:val="2"/>
            <w:shd w:val="clear" w:color="auto" w:fill="DEEAF6" w:themeFill="accent5" w:themeFillTint="33"/>
          </w:tcPr>
          <w:p w14:paraId="697A6A55" w14:textId="77777777" w:rsidR="006A5DD6" w:rsidRPr="007A7571" w:rsidRDefault="006A5DD6" w:rsidP="006A5DD6">
            <w:pPr>
              <w:rPr>
                <w:rFonts w:asciiTheme="minorHAnsi" w:hAnsiTheme="minorHAnsi" w:cstheme="minorHAnsi"/>
                <w:b/>
                <w:bCs/>
                <w:sz w:val="22"/>
                <w:szCs w:val="22"/>
              </w:rPr>
            </w:pPr>
            <w:r w:rsidRPr="007A7571">
              <w:rPr>
                <w:rFonts w:asciiTheme="minorHAnsi" w:hAnsiTheme="minorHAnsi" w:cstheme="minorHAnsi"/>
                <w:b/>
                <w:bCs/>
                <w:sz w:val="22"/>
                <w:szCs w:val="22"/>
              </w:rPr>
              <w:t>Seek solutions and put ideas into action</w:t>
            </w:r>
          </w:p>
          <w:p w14:paraId="4CAF7458" w14:textId="77777777" w:rsidR="006A5DD6" w:rsidRPr="006A5DD6" w:rsidRDefault="006A5DD6">
            <w:pPr>
              <w:rPr>
                <w:rFonts w:asciiTheme="minorHAnsi" w:hAnsiTheme="minorHAnsi" w:cstheme="minorHAnsi"/>
                <w:color w:val="000000" w:themeColor="text1"/>
                <w:sz w:val="10"/>
                <w:szCs w:val="10"/>
                <w:lang w:val="en-US"/>
              </w:rPr>
            </w:pPr>
          </w:p>
        </w:tc>
      </w:tr>
      <w:tr w:rsidR="00131226" w:rsidRPr="006A5DD6" w14:paraId="334BBFE7" w14:textId="77777777" w:rsidTr="00131226">
        <w:tc>
          <w:tcPr>
            <w:tcW w:w="6872" w:type="dxa"/>
          </w:tcPr>
          <w:p w14:paraId="07A3F62F" w14:textId="2E7FB8BA" w:rsidR="00131226" w:rsidRPr="006D39CD" w:rsidRDefault="00131226" w:rsidP="006A5DD6">
            <w:pPr>
              <w:rPr>
                <w:rFonts w:asciiTheme="minorHAnsi" w:hAnsiTheme="minorHAnsi" w:cstheme="minorHAnsi"/>
                <w:b/>
                <w:bCs/>
                <w:sz w:val="20"/>
                <w:szCs w:val="20"/>
              </w:rPr>
            </w:pPr>
            <w:r w:rsidRPr="006D39CD">
              <w:rPr>
                <w:rFonts w:asciiTheme="minorHAnsi" w:hAnsiTheme="minorHAnsi" w:cstheme="minorHAnsi"/>
                <w:b/>
                <w:bCs/>
                <w:sz w:val="20"/>
                <w:szCs w:val="20"/>
              </w:rPr>
              <w:t>Level 4</w:t>
            </w:r>
            <w:r>
              <w:rPr>
                <w:rFonts w:asciiTheme="minorHAnsi" w:hAnsiTheme="minorHAnsi" w:cstheme="minorHAnsi"/>
                <w:b/>
                <w:bCs/>
                <w:sz w:val="20"/>
                <w:szCs w:val="20"/>
              </w:rPr>
              <w:t xml:space="preserve">  </w:t>
            </w:r>
            <w:r>
              <w:rPr>
                <w:rFonts w:asciiTheme="minorHAnsi" w:hAnsiTheme="minorHAnsi" w:cstheme="minorHAnsi"/>
                <w:b/>
                <w:bCs/>
                <w:sz w:val="20"/>
                <w:szCs w:val="20"/>
              </w:rPr>
              <w:t>(Year 5-6)</w:t>
            </w:r>
          </w:p>
          <w:p w14:paraId="59E7C9D0" w14:textId="77777777" w:rsidR="00131226" w:rsidRPr="006A5DD6" w:rsidRDefault="00131226" w:rsidP="006A5DD6">
            <w:pPr>
              <w:rPr>
                <w:rFonts w:asciiTheme="minorHAnsi" w:hAnsiTheme="minorHAnsi" w:cstheme="minorHAnsi"/>
                <w:sz w:val="18"/>
                <w:szCs w:val="18"/>
              </w:rPr>
            </w:pPr>
            <w:r w:rsidRPr="006A5DD6">
              <w:rPr>
                <w:rFonts w:asciiTheme="minorHAnsi" w:hAnsiTheme="minorHAnsi" w:cstheme="minorHAnsi"/>
                <w:sz w:val="18"/>
                <w:szCs w:val="18"/>
              </w:rPr>
              <w:t>assess and test options to identify the most effective solution and to put ideas into action</w:t>
            </w:r>
          </w:p>
          <w:p w14:paraId="68188EAA" w14:textId="77777777" w:rsidR="00131226" w:rsidRPr="006A5DD6" w:rsidRDefault="00131226" w:rsidP="006A5DD6">
            <w:pPr>
              <w:rPr>
                <w:rFonts w:asciiTheme="minorHAnsi" w:hAnsiTheme="minorHAnsi" w:cstheme="minorHAnsi"/>
                <w:sz w:val="18"/>
                <w:szCs w:val="18"/>
              </w:rPr>
            </w:pPr>
          </w:p>
        </w:tc>
        <w:tc>
          <w:tcPr>
            <w:tcW w:w="6873" w:type="dxa"/>
          </w:tcPr>
          <w:p w14:paraId="5C4E8045" w14:textId="77777777" w:rsidR="00131226" w:rsidRPr="006D39CD" w:rsidRDefault="00131226" w:rsidP="006A5DD6">
            <w:pPr>
              <w:rPr>
                <w:rFonts w:asciiTheme="minorHAnsi" w:hAnsiTheme="minorHAnsi" w:cstheme="minorHAnsi"/>
                <w:b/>
                <w:bCs/>
                <w:color w:val="000000" w:themeColor="text1"/>
                <w:sz w:val="20"/>
                <w:szCs w:val="20"/>
                <w:lang w:val="en-US"/>
              </w:rPr>
            </w:pPr>
            <w:r w:rsidRPr="006D39CD">
              <w:rPr>
                <w:rFonts w:asciiTheme="minorHAnsi" w:hAnsiTheme="minorHAnsi" w:cstheme="minorHAnsi"/>
                <w:b/>
                <w:bCs/>
                <w:color w:val="000000" w:themeColor="text1"/>
                <w:sz w:val="20"/>
                <w:szCs w:val="20"/>
                <w:lang w:val="en-US"/>
              </w:rPr>
              <w:t>Level 5</w:t>
            </w:r>
            <w:r>
              <w:rPr>
                <w:rFonts w:asciiTheme="minorHAnsi" w:hAnsiTheme="minorHAnsi" w:cstheme="minorHAnsi"/>
                <w:b/>
                <w:bCs/>
                <w:color w:val="000000" w:themeColor="text1"/>
                <w:sz w:val="20"/>
                <w:szCs w:val="20"/>
                <w:lang w:val="en-US"/>
              </w:rPr>
              <w:t xml:space="preserve">  (</w:t>
            </w:r>
            <w:r>
              <w:rPr>
                <w:rFonts w:asciiTheme="minorHAnsi" w:hAnsiTheme="minorHAnsi" w:cstheme="minorHAnsi"/>
                <w:b/>
                <w:bCs/>
                <w:color w:val="000000" w:themeColor="text1"/>
                <w:sz w:val="20"/>
                <w:szCs w:val="20"/>
                <w:lang w:val="en-US"/>
              </w:rPr>
              <w:t>Year 7-8)</w:t>
            </w:r>
          </w:p>
          <w:p w14:paraId="4A9BBE8B" w14:textId="77777777" w:rsidR="00131226" w:rsidRPr="006A5DD6" w:rsidRDefault="00131226" w:rsidP="006A5DD6">
            <w:pPr>
              <w:rPr>
                <w:rFonts w:asciiTheme="minorHAnsi" w:hAnsiTheme="minorHAnsi" w:cstheme="minorHAnsi"/>
                <w:sz w:val="18"/>
                <w:szCs w:val="18"/>
              </w:rPr>
            </w:pPr>
            <w:r w:rsidRPr="006A5DD6">
              <w:rPr>
                <w:rFonts w:asciiTheme="minorHAnsi" w:hAnsiTheme="minorHAnsi" w:cstheme="minorHAnsi"/>
                <w:sz w:val="18"/>
                <w:szCs w:val="18"/>
              </w:rPr>
              <w:t>predict possibilities, and identify and test consequences when seeking solutions and putting ideas into action</w:t>
            </w:r>
          </w:p>
          <w:p w14:paraId="78AA2B4A" w14:textId="77777777" w:rsidR="00131226" w:rsidRPr="006A5DD6" w:rsidRDefault="00131226">
            <w:pPr>
              <w:rPr>
                <w:rFonts w:asciiTheme="minorHAnsi" w:hAnsiTheme="minorHAnsi" w:cstheme="minorHAnsi"/>
                <w:color w:val="000000" w:themeColor="text1"/>
                <w:lang w:val="en-US"/>
              </w:rPr>
            </w:pPr>
          </w:p>
        </w:tc>
      </w:tr>
    </w:tbl>
    <w:p w14:paraId="0CC01B58" w14:textId="40E5C241" w:rsidR="007A7571" w:rsidRDefault="007A7571"/>
    <w:p w14:paraId="495A15CC" w14:textId="20031950" w:rsidR="007A7571" w:rsidRDefault="007A7571"/>
    <w:p w14:paraId="08D305CE" w14:textId="77777777" w:rsidR="007A7571" w:rsidRDefault="007A7571"/>
    <w:tbl>
      <w:tblPr>
        <w:tblStyle w:val="TableGrid"/>
        <w:tblW w:w="0" w:type="auto"/>
        <w:tblLook w:val="04A0" w:firstRow="1" w:lastRow="0" w:firstColumn="1" w:lastColumn="0" w:noHBand="0" w:noVBand="1"/>
      </w:tblPr>
      <w:tblGrid>
        <w:gridCol w:w="6872"/>
        <w:gridCol w:w="6873"/>
      </w:tblGrid>
      <w:tr w:rsidR="006A5DD6" w:rsidRPr="006A5DD6" w14:paraId="0B2347AD" w14:textId="77777777" w:rsidTr="00897B29">
        <w:tc>
          <w:tcPr>
            <w:tcW w:w="13745" w:type="dxa"/>
            <w:gridSpan w:val="2"/>
            <w:shd w:val="clear" w:color="auto" w:fill="A8CED9"/>
          </w:tcPr>
          <w:p w14:paraId="35F9E1BA" w14:textId="77777777" w:rsidR="006A5DD6" w:rsidRPr="006A5DD6" w:rsidRDefault="006A5DD6" w:rsidP="006A5DD6">
            <w:pPr>
              <w:jc w:val="center"/>
              <w:rPr>
                <w:rFonts w:asciiTheme="minorHAnsi" w:hAnsiTheme="minorHAnsi" w:cstheme="minorHAnsi"/>
                <w:sz w:val="10"/>
                <w:szCs w:val="10"/>
              </w:rPr>
            </w:pPr>
          </w:p>
          <w:p w14:paraId="54D5FA6E" w14:textId="17BC82FD" w:rsidR="006A5DD6" w:rsidRPr="002F5067" w:rsidRDefault="006A5DD6" w:rsidP="006A5DD6">
            <w:pPr>
              <w:jc w:val="center"/>
              <w:rPr>
                <w:rFonts w:asciiTheme="minorHAnsi" w:hAnsiTheme="minorHAnsi" w:cstheme="minorHAnsi"/>
                <w:b/>
                <w:bCs/>
                <w:sz w:val="28"/>
                <w:szCs w:val="28"/>
              </w:rPr>
            </w:pPr>
            <w:r w:rsidRPr="002F5067">
              <w:rPr>
                <w:rFonts w:asciiTheme="minorHAnsi" w:hAnsiTheme="minorHAnsi" w:cstheme="minorHAnsi"/>
                <w:b/>
                <w:bCs/>
                <w:sz w:val="28"/>
                <w:szCs w:val="28"/>
              </w:rPr>
              <w:t>Reflecting on thinking and processes element</w:t>
            </w:r>
          </w:p>
          <w:p w14:paraId="391F91A5" w14:textId="77777777" w:rsidR="006A5DD6" w:rsidRPr="006A5DD6" w:rsidRDefault="006A5DD6" w:rsidP="006A5DD6">
            <w:pPr>
              <w:jc w:val="center"/>
              <w:rPr>
                <w:rFonts w:asciiTheme="minorHAnsi" w:hAnsiTheme="minorHAnsi" w:cstheme="minorHAnsi"/>
                <w:color w:val="000000" w:themeColor="text1"/>
                <w:sz w:val="10"/>
                <w:szCs w:val="10"/>
                <w:lang w:val="en-US"/>
              </w:rPr>
            </w:pPr>
          </w:p>
        </w:tc>
      </w:tr>
      <w:tr w:rsidR="006A5DD6" w:rsidRPr="006A5DD6" w14:paraId="0A745ABE" w14:textId="77777777" w:rsidTr="00897B29">
        <w:tc>
          <w:tcPr>
            <w:tcW w:w="13745" w:type="dxa"/>
            <w:gridSpan w:val="2"/>
            <w:shd w:val="clear" w:color="auto" w:fill="DEEAF6" w:themeFill="accent5" w:themeFillTint="33"/>
          </w:tcPr>
          <w:p w14:paraId="01D10939" w14:textId="77777777" w:rsidR="006A5DD6" w:rsidRPr="007A7571" w:rsidRDefault="006A5DD6" w:rsidP="006A5DD6">
            <w:pPr>
              <w:rPr>
                <w:rFonts w:asciiTheme="minorHAnsi" w:hAnsiTheme="minorHAnsi" w:cstheme="minorHAnsi"/>
                <w:b/>
                <w:bCs/>
                <w:sz w:val="22"/>
                <w:szCs w:val="22"/>
              </w:rPr>
            </w:pPr>
            <w:r w:rsidRPr="007A7571">
              <w:rPr>
                <w:rFonts w:asciiTheme="minorHAnsi" w:hAnsiTheme="minorHAnsi" w:cstheme="minorHAnsi"/>
                <w:b/>
                <w:bCs/>
                <w:sz w:val="22"/>
                <w:szCs w:val="22"/>
              </w:rPr>
              <w:t>Think about thinking (metacognition)</w:t>
            </w:r>
          </w:p>
          <w:p w14:paraId="2A43E9FD" w14:textId="77777777" w:rsidR="006A5DD6" w:rsidRPr="006A5DD6" w:rsidRDefault="006A5DD6">
            <w:pPr>
              <w:rPr>
                <w:rFonts w:asciiTheme="minorHAnsi" w:hAnsiTheme="minorHAnsi" w:cstheme="minorHAnsi"/>
                <w:color w:val="000000" w:themeColor="text1"/>
                <w:sz w:val="10"/>
                <w:szCs w:val="10"/>
                <w:lang w:val="en-US"/>
              </w:rPr>
            </w:pPr>
          </w:p>
        </w:tc>
      </w:tr>
      <w:tr w:rsidR="00131226" w:rsidRPr="006A5DD6" w14:paraId="1C834553" w14:textId="77777777" w:rsidTr="00131226">
        <w:tc>
          <w:tcPr>
            <w:tcW w:w="6872" w:type="dxa"/>
          </w:tcPr>
          <w:p w14:paraId="62AF50FC" w14:textId="375F0B8B" w:rsidR="00131226" w:rsidRPr="00243816" w:rsidRDefault="00131226" w:rsidP="006A5DD6">
            <w:pPr>
              <w:rPr>
                <w:rFonts w:asciiTheme="minorHAnsi" w:hAnsiTheme="minorHAnsi" w:cstheme="minorHAnsi"/>
                <w:b/>
                <w:bCs/>
                <w:sz w:val="20"/>
                <w:szCs w:val="20"/>
              </w:rPr>
            </w:pPr>
            <w:r w:rsidRPr="006A5DD6">
              <w:rPr>
                <w:rFonts w:asciiTheme="minorHAnsi" w:hAnsiTheme="minorHAnsi" w:cstheme="minorHAnsi"/>
                <w:b/>
                <w:bCs/>
                <w:sz w:val="18"/>
                <w:szCs w:val="18"/>
              </w:rPr>
              <w:t>Level 4</w:t>
            </w:r>
            <w:r>
              <w:rPr>
                <w:rFonts w:asciiTheme="minorHAnsi" w:hAnsiTheme="minorHAnsi" w:cstheme="minorHAnsi"/>
                <w:b/>
                <w:bCs/>
                <w:sz w:val="18"/>
                <w:szCs w:val="18"/>
              </w:rPr>
              <w:t xml:space="preserve">  </w:t>
            </w:r>
            <w:r>
              <w:rPr>
                <w:rFonts w:asciiTheme="minorHAnsi" w:hAnsiTheme="minorHAnsi" w:cstheme="minorHAnsi"/>
                <w:b/>
                <w:bCs/>
                <w:sz w:val="20"/>
                <w:szCs w:val="20"/>
              </w:rPr>
              <w:t>(Year 5-6)</w:t>
            </w:r>
          </w:p>
          <w:p w14:paraId="7AC2C3F0" w14:textId="77777777" w:rsidR="00131226" w:rsidRPr="006A5DD6" w:rsidRDefault="00131226" w:rsidP="006A5DD6">
            <w:pPr>
              <w:rPr>
                <w:rFonts w:asciiTheme="minorHAnsi" w:hAnsiTheme="minorHAnsi" w:cstheme="minorHAnsi"/>
                <w:sz w:val="18"/>
                <w:szCs w:val="18"/>
              </w:rPr>
            </w:pPr>
            <w:r w:rsidRPr="006A5DD6">
              <w:rPr>
                <w:rFonts w:asciiTheme="minorHAnsi" w:hAnsiTheme="minorHAnsi" w:cstheme="minorHAnsi"/>
                <w:sz w:val="18"/>
                <w:szCs w:val="18"/>
              </w:rPr>
              <w:t xml:space="preserve">reflect on assumptions made, consider reasonable criticism and adjust their thinking if necessary </w:t>
            </w:r>
          </w:p>
          <w:p w14:paraId="5F2F10C5" w14:textId="77777777" w:rsidR="00131226" w:rsidRPr="006A5DD6" w:rsidRDefault="00131226" w:rsidP="006A5DD6">
            <w:pPr>
              <w:rPr>
                <w:rFonts w:asciiTheme="minorHAnsi" w:hAnsiTheme="minorHAnsi" w:cstheme="minorHAnsi"/>
                <w:sz w:val="18"/>
                <w:szCs w:val="18"/>
              </w:rPr>
            </w:pPr>
          </w:p>
        </w:tc>
        <w:tc>
          <w:tcPr>
            <w:tcW w:w="6873" w:type="dxa"/>
          </w:tcPr>
          <w:p w14:paraId="63CCACD5" w14:textId="77777777" w:rsidR="00131226" w:rsidRPr="006A5DD6" w:rsidRDefault="00131226" w:rsidP="006A5DD6">
            <w:pPr>
              <w:rPr>
                <w:rFonts w:asciiTheme="minorHAnsi" w:hAnsiTheme="minorHAnsi" w:cstheme="minorHAnsi"/>
                <w:b/>
                <w:bCs/>
                <w:color w:val="000000" w:themeColor="text1"/>
                <w:sz w:val="18"/>
                <w:szCs w:val="18"/>
                <w:lang w:val="en-US"/>
              </w:rPr>
            </w:pPr>
            <w:r w:rsidRPr="006A5DD6">
              <w:rPr>
                <w:rFonts w:asciiTheme="minorHAnsi" w:hAnsiTheme="minorHAnsi" w:cstheme="minorHAnsi"/>
                <w:b/>
                <w:bCs/>
                <w:color w:val="000000" w:themeColor="text1"/>
                <w:sz w:val="18"/>
                <w:szCs w:val="18"/>
                <w:lang w:val="en-US"/>
              </w:rPr>
              <w:t>Level 5</w:t>
            </w:r>
            <w:r>
              <w:rPr>
                <w:rFonts w:asciiTheme="minorHAnsi" w:hAnsiTheme="minorHAnsi" w:cstheme="minorHAnsi"/>
                <w:b/>
                <w:bCs/>
                <w:color w:val="000000" w:themeColor="text1"/>
                <w:sz w:val="18"/>
                <w:szCs w:val="18"/>
                <w:lang w:val="en-US"/>
              </w:rPr>
              <w:t xml:space="preserve">  (</w:t>
            </w:r>
            <w:r>
              <w:rPr>
                <w:rFonts w:asciiTheme="minorHAnsi" w:hAnsiTheme="minorHAnsi" w:cstheme="minorHAnsi"/>
                <w:b/>
                <w:bCs/>
                <w:color w:val="000000" w:themeColor="text1"/>
                <w:sz w:val="20"/>
                <w:szCs w:val="20"/>
                <w:lang w:val="en-US"/>
              </w:rPr>
              <w:t>Year 7-8)</w:t>
            </w:r>
          </w:p>
          <w:p w14:paraId="31441917" w14:textId="3E0F4AE2" w:rsidR="00131226" w:rsidRPr="006A5DD6" w:rsidRDefault="00131226">
            <w:pPr>
              <w:rPr>
                <w:rFonts w:asciiTheme="minorHAnsi" w:hAnsiTheme="minorHAnsi" w:cstheme="minorHAnsi"/>
                <w:color w:val="000000" w:themeColor="text1"/>
                <w:sz w:val="18"/>
                <w:szCs w:val="18"/>
                <w:lang w:val="en-US"/>
              </w:rPr>
            </w:pPr>
            <w:r w:rsidRPr="006A5DD6">
              <w:rPr>
                <w:rFonts w:asciiTheme="minorHAnsi" w:hAnsiTheme="minorHAnsi" w:cstheme="minorHAnsi"/>
                <w:sz w:val="18"/>
                <w:szCs w:val="18"/>
              </w:rPr>
              <w:t>assess assumptions in their thinking and invite alternative opinions</w:t>
            </w:r>
          </w:p>
        </w:tc>
      </w:tr>
      <w:tr w:rsidR="006A5DD6" w:rsidRPr="006A5DD6" w14:paraId="4DDB74AF" w14:textId="77777777" w:rsidTr="00897B29">
        <w:tc>
          <w:tcPr>
            <w:tcW w:w="13745" w:type="dxa"/>
            <w:gridSpan w:val="2"/>
            <w:shd w:val="clear" w:color="auto" w:fill="DEEAF6" w:themeFill="accent5" w:themeFillTint="33"/>
          </w:tcPr>
          <w:p w14:paraId="5612EC7C" w14:textId="77777777" w:rsidR="006A5DD6" w:rsidRPr="007A7571" w:rsidRDefault="006A5DD6" w:rsidP="006A5DD6">
            <w:pPr>
              <w:rPr>
                <w:rFonts w:asciiTheme="minorHAnsi" w:hAnsiTheme="minorHAnsi" w:cstheme="minorHAnsi"/>
                <w:b/>
                <w:bCs/>
                <w:sz w:val="22"/>
                <w:szCs w:val="22"/>
              </w:rPr>
            </w:pPr>
            <w:r w:rsidRPr="007A7571">
              <w:rPr>
                <w:rFonts w:asciiTheme="minorHAnsi" w:hAnsiTheme="minorHAnsi" w:cstheme="minorHAnsi"/>
                <w:b/>
                <w:bCs/>
                <w:sz w:val="22"/>
                <w:szCs w:val="22"/>
              </w:rPr>
              <w:t>Reflect on processes</w:t>
            </w:r>
          </w:p>
          <w:p w14:paraId="2205A6C4" w14:textId="77777777" w:rsidR="006A5DD6" w:rsidRPr="006A5DD6" w:rsidRDefault="006A5DD6">
            <w:pPr>
              <w:rPr>
                <w:rFonts w:asciiTheme="minorHAnsi" w:hAnsiTheme="minorHAnsi" w:cstheme="minorHAnsi"/>
                <w:color w:val="000000" w:themeColor="text1"/>
                <w:sz w:val="10"/>
                <w:szCs w:val="10"/>
                <w:lang w:val="en-US"/>
              </w:rPr>
            </w:pPr>
          </w:p>
        </w:tc>
      </w:tr>
      <w:tr w:rsidR="00131226" w:rsidRPr="006A5DD6" w14:paraId="716A786C" w14:textId="77777777" w:rsidTr="00131226">
        <w:tc>
          <w:tcPr>
            <w:tcW w:w="6872" w:type="dxa"/>
          </w:tcPr>
          <w:p w14:paraId="366A5899" w14:textId="10506812" w:rsidR="00131226" w:rsidRPr="00243816" w:rsidRDefault="00131226" w:rsidP="006A5DD6">
            <w:pPr>
              <w:rPr>
                <w:rFonts w:asciiTheme="minorHAnsi" w:hAnsiTheme="minorHAnsi" w:cstheme="minorHAnsi"/>
                <w:b/>
                <w:bCs/>
                <w:sz w:val="20"/>
                <w:szCs w:val="20"/>
              </w:rPr>
            </w:pPr>
            <w:r w:rsidRPr="006A5DD6">
              <w:rPr>
                <w:rFonts w:asciiTheme="minorHAnsi" w:hAnsiTheme="minorHAnsi" w:cstheme="minorHAnsi"/>
                <w:b/>
                <w:bCs/>
                <w:sz w:val="18"/>
                <w:szCs w:val="18"/>
              </w:rPr>
              <w:t>Level 4</w:t>
            </w:r>
            <w:r>
              <w:rPr>
                <w:rFonts w:asciiTheme="minorHAnsi" w:hAnsiTheme="minorHAnsi" w:cstheme="minorHAnsi"/>
                <w:b/>
                <w:bCs/>
                <w:sz w:val="18"/>
                <w:szCs w:val="18"/>
              </w:rPr>
              <w:t xml:space="preserve">  </w:t>
            </w:r>
            <w:r>
              <w:rPr>
                <w:rFonts w:asciiTheme="minorHAnsi" w:hAnsiTheme="minorHAnsi" w:cstheme="minorHAnsi"/>
                <w:b/>
                <w:bCs/>
                <w:sz w:val="20"/>
                <w:szCs w:val="20"/>
              </w:rPr>
              <w:t>(Year 5-6)</w:t>
            </w:r>
          </w:p>
          <w:p w14:paraId="23D48873" w14:textId="77777777" w:rsidR="00131226" w:rsidRPr="006A5DD6" w:rsidRDefault="00131226" w:rsidP="006A5DD6">
            <w:pPr>
              <w:rPr>
                <w:rFonts w:asciiTheme="minorHAnsi" w:hAnsiTheme="minorHAnsi" w:cstheme="minorHAnsi"/>
                <w:sz w:val="18"/>
                <w:szCs w:val="18"/>
              </w:rPr>
            </w:pPr>
            <w:r w:rsidRPr="006A5DD6">
              <w:rPr>
                <w:rFonts w:asciiTheme="minorHAnsi" w:hAnsiTheme="minorHAnsi" w:cstheme="minorHAnsi"/>
                <w:sz w:val="18"/>
                <w:szCs w:val="18"/>
              </w:rPr>
              <w:t xml:space="preserve">identify and justify the thinking behind choices they have made </w:t>
            </w:r>
          </w:p>
          <w:p w14:paraId="1AD4DE5A" w14:textId="5E748049" w:rsidR="00131226" w:rsidRPr="006A5DD6" w:rsidRDefault="00131226" w:rsidP="006A5DD6">
            <w:pPr>
              <w:rPr>
                <w:rFonts w:asciiTheme="minorHAnsi" w:hAnsiTheme="minorHAnsi" w:cstheme="minorHAnsi"/>
                <w:sz w:val="18"/>
                <w:szCs w:val="18"/>
              </w:rPr>
            </w:pPr>
          </w:p>
        </w:tc>
        <w:tc>
          <w:tcPr>
            <w:tcW w:w="6873" w:type="dxa"/>
          </w:tcPr>
          <w:p w14:paraId="69850090" w14:textId="77777777" w:rsidR="00131226" w:rsidRDefault="00131226" w:rsidP="006A5DD6">
            <w:pPr>
              <w:rPr>
                <w:rFonts w:asciiTheme="minorHAnsi" w:hAnsiTheme="minorHAnsi" w:cstheme="minorHAnsi"/>
                <w:b/>
                <w:bCs/>
                <w:color w:val="000000" w:themeColor="text1"/>
                <w:sz w:val="18"/>
                <w:szCs w:val="18"/>
                <w:lang w:val="en-US"/>
              </w:rPr>
            </w:pPr>
            <w:r w:rsidRPr="006A5DD6">
              <w:rPr>
                <w:rFonts w:asciiTheme="minorHAnsi" w:hAnsiTheme="minorHAnsi" w:cstheme="minorHAnsi"/>
                <w:b/>
                <w:bCs/>
                <w:color w:val="000000" w:themeColor="text1"/>
                <w:sz w:val="18"/>
                <w:szCs w:val="18"/>
                <w:lang w:val="en-US"/>
              </w:rPr>
              <w:t>Level 5</w:t>
            </w:r>
            <w:r>
              <w:rPr>
                <w:rFonts w:asciiTheme="minorHAnsi" w:hAnsiTheme="minorHAnsi" w:cstheme="minorHAnsi"/>
                <w:b/>
                <w:bCs/>
                <w:color w:val="000000" w:themeColor="text1"/>
                <w:sz w:val="18"/>
                <w:szCs w:val="18"/>
                <w:lang w:val="en-US"/>
              </w:rPr>
              <w:t xml:space="preserve">  (</w:t>
            </w:r>
            <w:r>
              <w:rPr>
                <w:rFonts w:asciiTheme="minorHAnsi" w:hAnsiTheme="minorHAnsi" w:cstheme="minorHAnsi"/>
                <w:b/>
                <w:bCs/>
                <w:color w:val="000000" w:themeColor="text1"/>
                <w:sz w:val="20"/>
                <w:szCs w:val="20"/>
                <w:lang w:val="en-US"/>
              </w:rPr>
              <w:t>Year 7-8)</w:t>
            </w:r>
          </w:p>
          <w:p w14:paraId="2E73720D" w14:textId="77777777" w:rsidR="00131226" w:rsidRPr="009F03A0" w:rsidRDefault="00131226" w:rsidP="006A5DD6">
            <w:pPr>
              <w:rPr>
                <w:rFonts w:asciiTheme="minorHAnsi" w:hAnsiTheme="minorHAnsi" w:cstheme="minorHAnsi"/>
                <w:b/>
                <w:bCs/>
                <w:color w:val="000000" w:themeColor="text1"/>
                <w:sz w:val="18"/>
                <w:szCs w:val="18"/>
                <w:lang w:val="en-US"/>
              </w:rPr>
            </w:pPr>
            <w:r w:rsidRPr="006A5DD6">
              <w:rPr>
                <w:rFonts w:asciiTheme="minorHAnsi" w:hAnsiTheme="minorHAnsi" w:cstheme="minorHAnsi"/>
                <w:sz w:val="18"/>
                <w:szCs w:val="18"/>
              </w:rPr>
              <w:t xml:space="preserve">evaluate and justify the reasons behind choosing a particular problem solving strategy </w:t>
            </w:r>
          </w:p>
          <w:p w14:paraId="341DAC5F" w14:textId="77777777" w:rsidR="00131226" w:rsidRPr="006A5DD6" w:rsidRDefault="00131226">
            <w:pPr>
              <w:rPr>
                <w:rFonts w:asciiTheme="minorHAnsi" w:hAnsiTheme="minorHAnsi" w:cstheme="minorHAnsi"/>
                <w:color w:val="000000" w:themeColor="text1"/>
                <w:lang w:val="en-US"/>
              </w:rPr>
            </w:pPr>
          </w:p>
        </w:tc>
      </w:tr>
      <w:tr w:rsidR="006A5DD6" w:rsidRPr="006A5DD6" w14:paraId="2F062122" w14:textId="77777777" w:rsidTr="00897B29">
        <w:tc>
          <w:tcPr>
            <w:tcW w:w="13745" w:type="dxa"/>
            <w:gridSpan w:val="2"/>
            <w:shd w:val="clear" w:color="auto" w:fill="DEEAF6" w:themeFill="accent5" w:themeFillTint="33"/>
          </w:tcPr>
          <w:p w14:paraId="377506D7" w14:textId="77777777" w:rsidR="006A5DD6" w:rsidRPr="007A7571" w:rsidRDefault="006A5DD6" w:rsidP="006A5DD6">
            <w:pPr>
              <w:rPr>
                <w:rFonts w:asciiTheme="minorHAnsi" w:hAnsiTheme="minorHAnsi" w:cstheme="minorHAnsi"/>
                <w:b/>
                <w:bCs/>
                <w:sz w:val="22"/>
                <w:szCs w:val="22"/>
              </w:rPr>
            </w:pPr>
            <w:r w:rsidRPr="007A7571">
              <w:rPr>
                <w:rFonts w:asciiTheme="minorHAnsi" w:hAnsiTheme="minorHAnsi" w:cstheme="minorHAnsi"/>
                <w:b/>
                <w:bCs/>
                <w:sz w:val="22"/>
                <w:szCs w:val="22"/>
              </w:rPr>
              <w:t>Transfer knowledge into new contexts</w:t>
            </w:r>
          </w:p>
          <w:p w14:paraId="7016A007" w14:textId="77777777" w:rsidR="006A5DD6" w:rsidRPr="006A5DD6" w:rsidRDefault="006A5DD6">
            <w:pPr>
              <w:rPr>
                <w:rFonts w:asciiTheme="minorHAnsi" w:hAnsiTheme="minorHAnsi" w:cstheme="minorHAnsi"/>
                <w:color w:val="000000" w:themeColor="text1"/>
                <w:sz w:val="10"/>
                <w:szCs w:val="10"/>
                <w:lang w:val="en-US"/>
              </w:rPr>
            </w:pPr>
          </w:p>
        </w:tc>
      </w:tr>
      <w:tr w:rsidR="00131226" w:rsidRPr="006A5DD6" w14:paraId="214316FF" w14:textId="77777777" w:rsidTr="00131226">
        <w:tc>
          <w:tcPr>
            <w:tcW w:w="6872" w:type="dxa"/>
          </w:tcPr>
          <w:p w14:paraId="738C9738" w14:textId="70532045" w:rsidR="00131226" w:rsidRPr="00243816" w:rsidRDefault="00131226" w:rsidP="006A5DD6">
            <w:pPr>
              <w:rPr>
                <w:rFonts w:asciiTheme="minorHAnsi" w:hAnsiTheme="minorHAnsi" w:cstheme="minorHAnsi"/>
                <w:b/>
                <w:bCs/>
                <w:sz w:val="20"/>
                <w:szCs w:val="20"/>
              </w:rPr>
            </w:pPr>
            <w:r w:rsidRPr="006A5DD6">
              <w:rPr>
                <w:rFonts w:asciiTheme="minorHAnsi" w:hAnsiTheme="minorHAnsi" w:cstheme="minorHAnsi"/>
                <w:b/>
                <w:bCs/>
                <w:sz w:val="18"/>
                <w:szCs w:val="18"/>
              </w:rPr>
              <w:t>Level 4</w:t>
            </w:r>
            <w:r>
              <w:rPr>
                <w:rFonts w:asciiTheme="minorHAnsi" w:hAnsiTheme="minorHAnsi" w:cstheme="minorHAnsi"/>
                <w:b/>
                <w:bCs/>
                <w:sz w:val="18"/>
                <w:szCs w:val="18"/>
              </w:rPr>
              <w:t xml:space="preserve">  </w:t>
            </w:r>
            <w:r>
              <w:rPr>
                <w:rFonts w:asciiTheme="minorHAnsi" w:hAnsiTheme="minorHAnsi" w:cstheme="minorHAnsi"/>
                <w:b/>
                <w:bCs/>
                <w:sz w:val="20"/>
                <w:szCs w:val="20"/>
              </w:rPr>
              <w:t>(Year 5-6)</w:t>
            </w:r>
          </w:p>
          <w:p w14:paraId="3B1F5695" w14:textId="77777777" w:rsidR="00131226" w:rsidRPr="006A5DD6" w:rsidRDefault="00131226" w:rsidP="006A5DD6">
            <w:pPr>
              <w:rPr>
                <w:rFonts w:asciiTheme="minorHAnsi" w:hAnsiTheme="minorHAnsi" w:cstheme="minorHAnsi"/>
                <w:sz w:val="18"/>
                <w:szCs w:val="18"/>
              </w:rPr>
            </w:pPr>
            <w:r w:rsidRPr="006A5DD6">
              <w:rPr>
                <w:rFonts w:asciiTheme="minorHAnsi" w:hAnsiTheme="minorHAnsi" w:cstheme="minorHAnsi"/>
                <w:sz w:val="18"/>
                <w:szCs w:val="18"/>
              </w:rPr>
              <w:t>apply knowledge gained from one context to another unrelated context and identify new meaning</w:t>
            </w:r>
          </w:p>
          <w:p w14:paraId="5C5D4970" w14:textId="2DE63504" w:rsidR="00131226" w:rsidRPr="006A5DD6" w:rsidRDefault="00131226" w:rsidP="006A5DD6">
            <w:pPr>
              <w:rPr>
                <w:rFonts w:asciiTheme="minorHAnsi" w:hAnsiTheme="minorHAnsi" w:cstheme="minorHAnsi"/>
                <w:sz w:val="18"/>
                <w:szCs w:val="18"/>
              </w:rPr>
            </w:pPr>
          </w:p>
        </w:tc>
        <w:tc>
          <w:tcPr>
            <w:tcW w:w="6873" w:type="dxa"/>
          </w:tcPr>
          <w:p w14:paraId="1D652A3F" w14:textId="77777777" w:rsidR="00131226" w:rsidRPr="006A5DD6" w:rsidRDefault="00131226" w:rsidP="006A5DD6">
            <w:pPr>
              <w:rPr>
                <w:rFonts w:asciiTheme="minorHAnsi" w:hAnsiTheme="minorHAnsi" w:cstheme="minorHAnsi"/>
                <w:b/>
                <w:bCs/>
                <w:color w:val="000000" w:themeColor="text1"/>
                <w:sz w:val="18"/>
                <w:szCs w:val="18"/>
                <w:lang w:val="en-US"/>
              </w:rPr>
            </w:pPr>
            <w:r w:rsidRPr="006A5DD6">
              <w:rPr>
                <w:rFonts w:asciiTheme="minorHAnsi" w:hAnsiTheme="minorHAnsi" w:cstheme="minorHAnsi"/>
                <w:b/>
                <w:bCs/>
                <w:color w:val="000000" w:themeColor="text1"/>
                <w:sz w:val="18"/>
                <w:szCs w:val="18"/>
                <w:lang w:val="en-US"/>
              </w:rPr>
              <w:t>Level 5</w:t>
            </w:r>
            <w:r>
              <w:rPr>
                <w:rFonts w:asciiTheme="minorHAnsi" w:hAnsiTheme="minorHAnsi" w:cstheme="minorHAnsi"/>
                <w:b/>
                <w:bCs/>
                <w:color w:val="000000" w:themeColor="text1"/>
                <w:sz w:val="18"/>
                <w:szCs w:val="18"/>
                <w:lang w:val="en-US"/>
              </w:rPr>
              <w:t xml:space="preserve"> </w:t>
            </w:r>
            <w:r>
              <w:rPr>
                <w:rFonts w:asciiTheme="minorHAnsi" w:hAnsiTheme="minorHAnsi" w:cstheme="minorHAnsi"/>
                <w:b/>
                <w:bCs/>
                <w:color w:val="000000" w:themeColor="text1"/>
                <w:sz w:val="18"/>
                <w:szCs w:val="18"/>
                <w:lang w:val="en-US"/>
              </w:rPr>
              <w:t>(</w:t>
            </w:r>
            <w:r>
              <w:rPr>
                <w:rFonts w:asciiTheme="minorHAnsi" w:hAnsiTheme="minorHAnsi" w:cstheme="minorHAnsi"/>
                <w:b/>
                <w:bCs/>
                <w:color w:val="000000" w:themeColor="text1"/>
                <w:sz w:val="20"/>
                <w:szCs w:val="20"/>
                <w:lang w:val="en-US"/>
              </w:rPr>
              <w:t>Year 7-8)</w:t>
            </w:r>
          </w:p>
          <w:p w14:paraId="4D128216" w14:textId="77777777" w:rsidR="00131226" w:rsidRPr="006A5DD6" w:rsidRDefault="00131226" w:rsidP="006A5DD6">
            <w:pPr>
              <w:rPr>
                <w:rFonts w:asciiTheme="minorHAnsi" w:hAnsiTheme="minorHAnsi" w:cstheme="minorHAnsi"/>
                <w:sz w:val="18"/>
                <w:szCs w:val="18"/>
              </w:rPr>
            </w:pPr>
            <w:r w:rsidRPr="006A5DD6">
              <w:rPr>
                <w:rFonts w:asciiTheme="minorHAnsi" w:hAnsiTheme="minorHAnsi" w:cstheme="minorHAnsi"/>
                <w:sz w:val="18"/>
                <w:szCs w:val="18"/>
              </w:rPr>
              <w:t>justify reasons for decisions when transferring information to similar and different contexts</w:t>
            </w:r>
          </w:p>
          <w:p w14:paraId="35733EF5" w14:textId="77777777" w:rsidR="00131226" w:rsidRPr="006A5DD6" w:rsidRDefault="00131226">
            <w:pPr>
              <w:rPr>
                <w:rFonts w:asciiTheme="minorHAnsi" w:hAnsiTheme="minorHAnsi" w:cstheme="minorHAnsi"/>
                <w:color w:val="000000" w:themeColor="text1"/>
                <w:lang w:val="en-US"/>
              </w:rPr>
            </w:pPr>
          </w:p>
        </w:tc>
      </w:tr>
      <w:tr w:rsidR="006A5DD6" w:rsidRPr="006A5DD6" w14:paraId="7C7F7E63" w14:textId="77777777" w:rsidTr="00897B29">
        <w:tc>
          <w:tcPr>
            <w:tcW w:w="13745" w:type="dxa"/>
            <w:gridSpan w:val="2"/>
            <w:shd w:val="clear" w:color="auto" w:fill="A8CED9"/>
          </w:tcPr>
          <w:p w14:paraId="653F92D2" w14:textId="77777777" w:rsidR="006A5DD6" w:rsidRPr="002F5067" w:rsidRDefault="006A5DD6" w:rsidP="006A5DD6">
            <w:pPr>
              <w:jc w:val="center"/>
              <w:rPr>
                <w:rFonts w:asciiTheme="minorHAnsi" w:hAnsiTheme="minorHAnsi" w:cstheme="minorHAnsi"/>
                <w:b/>
                <w:bCs/>
                <w:sz w:val="28"/>
                <w:szCs w:val="28"/>
              </w:rPr>
            </w:pPr>
            <w:r w:rsidRPr="002F5067">
              <w:rPr>
                <w:rFonts w:asciiTheme="minorHAnsi" w:hAnsiTheme="minorHAnsi" w:cstheme="minorHAnsi"/>
                <w:b/>
                <w:bCs/>
                <w:sz w:val="28"/>
                <w:szCs w:val="28"/>
              </w:rPr>
              <w:t>Analysing, synthesising and evaluating reasoning and procedures element</w:t>
            </w:r>
          </w:p>
          <w:p w14:paraId="34F37FED" w14:textId="77777777" w:rsidR="006A5DD6" w:rsidRPr="006A5DD6" w:rsidRDefault="006A5DD6">
            <w:pPr>
              <w:rPr>
                <w:rFonts w:asciiTheme="minorHAnsi" w:hAnsiTheme="minorHAnsi" w:cstheme="minorHAnsi"/>
                <w:color w:val="000000" w:themeColor="text1"/>
                <w:sz w:val="10"/>
                <w:szCs w:val="10"/>
                <w:lang w:val="en-US"/>
              </w:rPr>
            </w:pPr>
          </w:p>
        </w:tc>
      </w:tr>
      <w:tr w:rsidR="006A5DD6" w:rsidRPr="006A5DD6" w14:paraId="4DF9E401" w14:textId="77777777" w:rsidTr="00897B29">
        <w:tc>
          <w:tcPr>
            <w:tcW w:w="13745" w:type="dxa"/>
            <w:gridSpan w:val="2"/>
            <w:shd w:val="clear" w:color="auto" w:fill="DEEAF6" w:themeFill="accent5" w:themeFillTint="33"/>
          </w:tcPr>
          <w:p w14:paraId="7E2D0CF6" w14:textId="77777777" w:rsidR="006A5DD6" w:rsidRPr="007A7571" w:rsidRDefault="006A5DD6" w:rsidP="006A5DD6">
            <w:pPr>
              <w:rPr>
                <w:rFonts w:asciiTheme="minorHAnsi" w:hAnsiTheme="minorHAnsi" w:cstheme="minorHAnsi"/>
                <w:b/>
                <w:bCs/>
                <w:sz w:val="22"/>
                <w:szCs w:val="22"/>
              </w:rPr>
            </w:pPr>
            <w:r w:rsidRPr="007A7571">
              <w:rPr>
                <w:rFonts w:asciiTheme="minorHAnsi" w:hAnsiTheme="minorHAnsi" w:cstheme="minorHAnsi"/>
                <w:b/>
                <w:bCs/>
                <w:sz w:val="22"/>
                <w:szCs w:val="22"/>
              </w:rPr>
              <w:t>Apply logic and reasoning</w:t>
            </w:r>
          </w:p>
          <w:p w14:paraId="2D87CE16" w14:textId="77777777" w:rsidR="006A5DD6" w:rsidRPr="006A5DD6" w:rsidRDefault="006A5DD6">
            <w:pPr>
              <w:rPr>
                <w:rFonts w:asciiTheme="minorHAnsi" w:hAnsiTheme="minorHAnsi" w:cstheme="minorHAnsi"/>
                <w:color w:val="000000" w:themeColor="text1"/>
                <w:sz w:val="10"/>
                <w:szCs w:val="10"/>
                <w:lang w:val="en-US"/>
              </w:rPr>
            </w:pPr>
          </w:p>
        </w:tc>
      </w:tr>
      <w:tr w:rsidR="00131226" w:rsidRPr="006A5DD6" w14:paraId="23D5ADB1" w14:textId="77777777" w:rsidTr="00131226">
        <w:tc>
          <w:tcPr>
            <w:tcW w:w="6872" w:type="dxa"/>
          </w:tcPr>
          <w:p w14:paraId="491BFA88" w14:textId="29BB835A" w:rsidR="00131226" w:rsidRPr="00243816" w:rsidRDefault="00131226" w:rsidP="006A5DD6">
            <w:pPr>
              <w:rPr>
                <w:rFonts w:asciiTheme="minorHAnsi" w:hAnsiTheme="minorHAnsi" w:cstheme="minorHAnsi"/>
                <w:b/>
                <w:bCs/>
                <w:sz w:val="20"/>
                <w:szCs w:val="20"/>
              </w:rPr>
            </w:pPr>
            <w:r w:rsidRPr="006A5DD6">
              <w:rPr>
                <w:rFonts w:asciiTheme="minorHAnsi" w:hAnsiTheme="minorHAnsi" w:cstheme="minorHAnsi"/>
                <w:b/>
                <w:bCs/>
                <w:sz w:val="18"/>
                <w:szCs w:val="18"/>
              </w:rPr>
              <w:t>Level 4</w:t>
            </w:r>
            <w:r>
              <w:rPr>
                <w:rFonts w:asciiTheme="minorHAnsi" w:hAnsiTheme="minorHAnsi" w:cstheme="minorHAnsi"/>
                <w:b/>
                <w:bCs/>
                <w:sz w:val="18"/>
                <w:szCs w:val="18"/>
              </w:rPr>
              <w:t xml:space="preserve">  </w:t>
            </w:r>
            <w:r>
              <w:rPr>
                <w:rFonts w:asciiTheme="minorHAnsi" w:hAnsiTheme="minorHAnsi" w:cstheme="minorHAnsi"/>
                <w:b/>
                <w:bCs/>
                <w:sz w:val="20"/>
                <w:szCs w:val="20"/>
              </w:rPr>
              <w:t>(Year 5-6)</w:t>
            </w:r>
          </w:p>
          <w:p w14:paraId="157FB741" w14:textId="77777777" w:rsidR="00131226" w:rsidRPr="006A5DD6" w:rsidRDefault="00131226" w:rsidP="006A5DD6">
            <w:pPr>
              <w:rPr>
                <w:rFonts w:asciiTheme="minorHAnsi" w:hAnsiTheme="minorHAnsi" w:cstheme="minorHAnsi"/>
                <w:sz w:val="18"/>
                <w:szCs w:val="18"/>
              </w:rPr>
            </w:pPr>
            <w:r w:rsidRPr="006A5DD6">
              <w:rPr>
                <w:rFonts w:asciiTheme="minorHAnsi" w:hAnsiTheme="minorHAnsi" w:cstheme="minorHAnsi"/>
                <w:sz w:val="18"/>
                <w:szCs w:val="18"/>
              </w:rPr>
              <w:t>assess whether there is adequate reasoning and evidence to justify a claim, conclusion or outcome</w:t>
            </w:r>
          </w:p>
          <w:p w14:paraId="6A99BA70" w14:textId="6F025FA4" w:rsidR="00131226" w:rsidRPr="006A5DD6" w:rsidRDefault="00131226" w:rsidP="006A5DD6">
            <w:pPr>
              <w:rPr>
                <w:rFonts w:asciiTheme="minorHAnsi" w:hAnsiTheme="minorHAnsi" w:cstheme="minorHAnsi"/>
                <w:sz w:val="18"/>
                <w:szCs w:val="18"/>
              </w:rPr>
            </w:pPr>
          </w:p>
        </w:tc>
        <w:tc>
          <w:tcPr>
            <w:tcW w:w="6873" w:type="dxa"/>
          </w:tcPr>
          <w:p w14:paraId="0E93C3F4" w14:textId="77777777" w:rsidR="00131226" w:rsidRPr="006A5DD6" w:rsidRDefault="00131226" w:rsidP="006A5DD6">
            <w:pPr>
              <w:rPr>
                <w:rFonts w:asciiTheme="minorHAnsi" w:hAnsiTheme="minorHAnsi" w:cstheme="minorHAnsi"/>
                <w:b/>
                <w:bCs/>
                <w:color w:val="000000" w:themeColor="text1"/>
                <w:sz w:val="18"/>
                <w:szCs w:val="18"/>
                <w:lang w:val="en-US"/>
              </w:rPr>
            </w:pPr>
            <w:r w:rsidRPr="006A5DD6">
              <w:rPr>
                <w:rFonts w:asciiTheme="minorHAnsi" w:hAnsiTheme="minorHAnsi" w:cstheme="minorHAnsi"/>
                <w:b/>
                <w:bCs/>
                <w:color w:val="000000" w:themeColor="text1"/>
                <w:sz w:val="18"/>
                <w:szCs w:val="18"/>
                <w:lang w:val="en-US"/>
              </w:rPr>
              <w:t>Level 5</w:t>
            </w:r>
            <w:r>
              <w:rPr>
                <w:rFonts w:asciiTheme="minorHAnsi" w:hAnsiTheme="minorHAnsi" w:cstheme="minorHAnsi"/>
                <w:b/>
                <w:bCs/>
                <w:color w:val="000000" w:themeColor="text1"/>
                <w:sz w:val="18"/>
                <w:szCs w:val="18"/>
                <w:lang w:val="en-US"/>
              </w:rPr>
              <w:t xml:space="preserve">  </w:t>
            </w:r>
            <w:r>
              <w:rPr>
                <w:rFonts w:asciiTheme="minorHAnsi" w:hAnsiTheme="minorHAnsi" w:cstheme="minorHAnsi"/>
                <w:b/>
                <w:bCs/>
                <w:color w:val="000000" w:themeColor="text1"/>
                <w:sz w:val="18"/>
                <w:szCs w:val="18"/>
                <w:lang w:val="en-US"/>
              </w:rPr>
              <w:t>(</w:t>
            </w:r>
            <w:r>
              <w:rPr>
                <w:rFonts w:asciiTheme="minorHAnsi" w:hAnsiTheme="minorHAnsi" w:cstheme="minorHAnsi"/>
                <w:b/>
                <w:bCs/>
                <w:color w:val="000000" w:themeColor="text1"/>
                <w:sz w:val="20"/>
                <w:szCs w:val="20"/>
                <w:lang w:val="en-US"/>
              </w:rPr>
              <w:t>Year 7-8)</w:t>
            </w:r>
          </w:p>
          <w:p w14:paraId="55D11CB0" w14:textId="77777777" w:rsidR="00131226" w:rsidRPr="006A5DD6" w:rsidRDefault="00131226" w:rsidP="006A5DD6">
            <w:pPr>
              <w:rPr>
                <w:rFonts w:asciiTheme="minorHAnsi" w:hAnsiTheme="minorHAnsi" w:cstheme="minorHAnsi"/>
                <w:sz w:val="18"/>
                <w:szCs w:val="18"/>
              </w:rPr>
            </w:pPr>
            <w:r w:rsidRPr="006A5DD6">
              <w:rPr>
                <w:rFonts w:asciiTheme="minorHAnsi" w:hAnsiTheme="minorHAnsi" w:cstheme="minorHAnsi"/>
                <w:sz w:val="18"/>
                <w:szCs w:val="18"/>
              </w:rPr>
              <w:t xml:space="preserve">identify gaps in reasoning and missing elements in information </w:t>
            </w:r>
          </w:p>
          <w:p w14:paraId="539F5D93" w14:textId="77777777" w:rsidR="00131226" w:rsidRPr="006A5DD6" w:rsidRDefault="00131226">
            <w:pPr>
              <w:rPr>
                <w:rFonts w:asciiTheme="minorHAnsi" w:hAnsiTheme="minorHAnsi" w:cstheme="minorHAnsi"/>
                <w:color w:val="000000" w:themeColor="text1"/>
                <w:lang w:val="en-US"/>
              </w:rPr>
            </w:pPr>
          </w:p>
        </w:tc>
      </w:tr>
      <w:tr w:rsidR="006A5DD6" w:rsidRPr="006A5DD6" w14:paraId="43D158F4" w14:textId="77777777" w:rsidTr="00897B29">
        <w:tc>
          <w:tcPr>
            <w:tcW w:w="13745" w:type="dxa"/>
            <w:gridSpan w:val="2"/>
            <w:shd w:val="clear" w:color="auto" w:fill="DEEAF6" w:themeFill="accent5" w:themeFillTint="33"/>
          </w:tcPr>
          <w:p w14:paraId="1E372F34" w14:textId="77777777" w:rsidR="006A5DD6" w:rsidRPr="007A7571" w:rsidRDefault="006A5DD6" w:rsidP="006A5DD6">
            <w:pPr>
              <w:rPr>
                <w:rFonts w:asciiTheme="minorHAnsi" w:hAnsiTheme="minorHAnsi" w:cstheme="minorHAnsi"/>
                <w:b/>
                <w:bCs/>
                <w:sz w:val="22"/>
                <w:szCs w:val="22"/>
              </w:rPr>
            </w:pPr>
            <w:r w:rsidRPr="007A7571">
              <w:rPr>
                <w:rFonts w:asciiTheme="minorHAnsi" w:hAnsiTheme="minorHAnsi" w:cstheme="minorHAnsi"/>
                <w:b/>
                <w:bCs/>
                <w:sz w:val="22"/>
                <w:szCs w:val="22"/>
              </w:rPr>
              <w:t>Draw conclusions and design a course of action</w:t>
            </w:r>
          </w:p>
          <w:p w14:paraId="3DF38F68" w14:textId="77777777" w:rsidR="006A5DD6" w:rsidRPr="006A5DD6" w:rsidRDefault="006A5DD6">
            <w:pPr>
              <w:rPr>
                <w:rFonts w:asciiTheme="minorHAnsi" w:hAnsiTheme="minorHAnsi" w:cstheme="minorHAnsi"/>
                <w:color w:val="000000" w:themeColor="text1"/>
                <w:sz w:val="10"/>
                <w:szCs w:val="10"/>
                <w:lang w:val="en-US"/>
              </w:rPr>
            </w:pPr>
          </w:p>
        </w:tc>
      </w:tr>
      <w:tr w:rsidR="00131226" w:rsidRPr="006A5DD6" w14:paraId="7B29123C" w14:textId="77777777" w:rsidTr="00131226">
        <w:tc>
          <w:tcPr>
            <w:tcW w:w="6872" w:type="dxa"/>
          </w:tcPr>
          <w:p w14:paraId="16B694E9" w14:textId="113E39A6" w:rsidR="00131226" w:rsidRPr="00243816" w:rsidRDefault="00131226" w:rsidP="006A5DD6">
            <w:pPr>
              <w:rPr>
                <w:rFonts w:asciiTheme="minorHAnsi" w:hAnsiTheme="minorHAnsi" w:cstheme="minorHAnsi"/>
                <w:b/>
                <w:bCs/>
                <w:sz w:val="20"/>
                <w:szCs w:val="20"/>
              </w:rPr>
            </w:pPr>
            <w:r w:rsidRPr="006A5DD6">
              <w:rPr>
                <w:rFonts w:asciiTheme="minorHAnsi" w:hAnsiTheme="minorHAnsi" w:cstheme="minorHAnsi"/>
                <w:b/>
                <w:bCs/>
                <w:sz w:val="18"/>
                <w:szCs w:val="18"/>
              </w:rPr>
              <w:t>Level 4</w:t>
            </w:r>
            <w:r>
              <w:rPr>
                <w:rFonts w:asciiTheme="minorHAnsi" w:hAnsiTheme="minorHAnsi" w:cstheme="minorHAnsi"/>
                <w:b/>
                <w:bCs/>
                <w:sz w:val="18"/>
                <w:szCs w:val="18"/>
              </w:rPr>
              <w:t xml:space="preserve">  </w:t>
            </w:r>
            <w:r>
              <w:rPr>
                <w:rFonts w:asciiTheme="minorHAnsi" w:hAnsiTheme="minorHAnsi" w:cstheme="minorHAnsi"/>
                <w:b/>
                <w:bCs/>
                <w:sz w:val="20"/>
                <w:szCs w:val="20"/>
              </w:rPr>
              <w:t>(Year 5-6)</w:t>
            </w:r>
          </w:p>
          <w:p w14:paraId="26ECFD56" w14:textId="77777777" w:rsidR="00131226" w:rsidRPr="006A5DD6" w:rsidRDefault="00131226" w:rsidP="006A5DD6">
            <w:pPr>
              <w:rPr>
                <w:rFonts w:asciiTheme="minorHAnsi" w:hAnsiTheme="minorHAnsi" w:cstheme="minorHAnsi"/>
                <w:sz w:val="18"/>
                <w:szCs w:val="18"/>
              </w:rPr>
            </w:pPr>
            <w:r w:rsidRPr="006A5DD6">
              <w:rPr>
                <w:rFonts w:asciiTheme="minorHAnsi" w:hAnsiTheme="minorHAnsi" w:cstheme="minorHAnsi"/>
                <w:sz w:val="18"/>
                <w:szCs w:val="18"/>
              </w:rPr>
              <w:t>scrutinise ideas or concepts, test conclusions and modify actions when designing a course of action</w:t>
            </w:r>
          </w:p>
          <w:p w14:paraId="714744E7" w14:textId="4C69ED04" w:rsidR="00131226" w:rsidRPr="006A5DD6" w:rsidRDefault="00131226" w:rsidP="006A5DD6">
            <w:pPr>
              <w:rPr>
                <w:rFonts w:asciiTheme="minorHAnsi" w:hAnsiTheme="minorHAnsi" w:cstheme="minorHAnsi"/>
                <w:sz w:val="18"/>
                <w:szCs w:val="18"/>
              </w:rPr>
            </w:pPr>
          </w:p>
        </w:tc>
        <w:tc>
          <w:tcPr>
            <w:tcW w:w="6873" w:type="dxa"/>
          </w:tcPr>
          <w:p w14:paraId="5CA674AF" w14:textId="77777777" w:rsidR="00131226" w:rsidRPr="006A5DD6" w:rsidRDefault="00131226" w:rsidP="006A5DD6">
            <w:pPr>
              <w:rPr>
                <w:rFonts w:asciiTheme="minorHAnsi" w:hAnsiTheme="minorHAnsi" w:cstheme="minorHAnsi"/>
                <w:b/>
                <w:bCs/>
                <w:color w:val="000000" w:themeColor="text1"/>
                <w:sz w:val="18"/>
                <w:szCs w:val="18"/>
                <w:lang w:val="en-US"/>
              </w:rPr>
            </w:pPr>
            <w:r w:rsidRPr="006A5DD6">
              <w:rPr>
                <w:rFonts w:asciiTheme="minorHAnsi" w:hAnsiTheme="minorHAnsi" w:cstheme="minorHAnsi"/>
                <w:b/>
                <w:bCs/>
                <w:color w:val="000000" w:themeColor="text1"/>
                <w:sz w:val="18"/>
                <w:szCs w:val="18"/>
                <w:lang w:val="en-US"/>
              </w:rPr>
              <w:t>Level 5</w:t>
            </w:r>
            <w:r>
              <w:rPr>
                <w:rFonts w:asciiTheme="minorHAnsi" w:hAnsiTheme="minorHAnsi" w:cstheme="minorHAnsi"/>
                <w:b/>
                <w:bCs/>
                <w:color w:val="000000" w:themeColor="text1"/>
                <w:sz w:val="18"/>
                <w:szCs w:val="18"/>
                <w:lang w:val="en-US"/>
              </w:rPr>
              <w:t xml:space="preserve">  </w:t>
            </w:r>
            <w:r>
              <w:rPr>
                <w:rFonts w:asciiTheme="minorHAnsi" w:hAnsiTheme="minorHAnsi" w:cstheme="minorHAnsi"/>
                <w:b/>
                <w:bCs/>
                <w:color w:val="000000" w:themeColor="text1"/>
                <w:sz w:val="18"/>
                <w:szCs w:val="18"/>
                <w:lang w:val="en-US"/>
              </w:rPr>
              <w:t>(</w:t>
            </w:r>
            <w:r>
              <w:rPr>
                <w:rFonts w:asciiTheme="minorHAnsi" w:hAnsiTheme="minorHAnsi" w:cstheme="minorHAnsi"/>
                <w:b/>
                <w:bCs/>
                <w:color w:val="000000" w:themeColor="text1"/>
                <w:sz w:val="20"/>
                <w:szCs w:val="20"/>
                <w:lang w:val="en-US"/>
              </w:rPr>
              <w:t>Year 7-8)</w:t>
            </w:r>
          </w:p>
          <w:p w14:paraId="78D73B4E" w14:textId="77777777" w:rsidR="00131226" w:rsidRPr="006A5DD6" w:rsidRDefault="00131226" w:rsidP="006A5DD6">
            <w:pPr>
              <w:rPr>
                <w:rFonts w:asciiTheme="minorHAnsi" w:hAnsiTheme="minorHAnsi" w:cstheme="minorHAnsi"/>
                <w:sz w:val="18"/>
                <w:szCs w:val="18"/>
              </w:rPr>
            </w:pPr>
            <w:r w:rsidRPr="006A5DD6">
              <w:rPr>
                <w:rFonts w:asciiTheme="minorHAnsi" w:hAnsiTheme="minorHAnsi" w:cstheme="minorHAnsi"/>
                <w:sz w:val="18"/>
                <w:szCs w:val="18"/>
              </w:rPr>
              <w:t xml:space="preserve">differentiate the components of a designed course of action and tolerate ambiguities when drawing conclusions </w:t>
            </w:r>
          </w:p>
          <w:p w14:paraId="568D05EC" w14:textId="77777777" w:rsidR="00131226" w:rsidRPr="006A5DD6" w:rsidRDefault="00131226">
            <w:pPr>
              <w:rPr>
                <w:rFonts w:asciiTheme="minorHAnsi" w:hAnsiTheme="minorHAnsi" w:cstheme="minorHAnsi"/>
                <w:color w:val="000000" w:themeColor="text1"/>
                <w:lang w:val="en-US"/>
              </w:rPr>
            </w:pPr>
          </w:p>
        </w:tc>
      </w:tr>
      <w:tr w:rsidR="006A5DD6" w:rsidRPr="006A5DD6" w14:paraId="70ED4F99" w14:textId="77777777" w:rsidTr="00897B29">
        <w:tc>
          <w:tcPr>
            <w:tcW w:w="13745" w:type="dxa"/>
            <w:gridSpan w:val="2"/>
            <w:shd w:val="clear" w:color="auto" w:fill="DEEAF6" w:themeFill="accent5" w:themeFillTint="33"/>
          </w:tcPr>
          <w:p w14:paraId="23A8DBD3" w14:textId="77777777" w:rsidR="006A5DD6" w:rsidRPr="007A7571" w:rsidRDefault="006A5DD6" w:rsidP="006A5DD6">
            <w:pPr>
              <w:rPr>
                <w:rFonts w:asciiTheme="minorHAnsi" w:hAnsiTheme="minorHAnsi" w:cstheme="minorHAnsi"/>
                <w:b/>
                <w:bCs/>
                <w:sz w:val="22"/>
                <w:szCs w:val="22"/>
              </w:rPr>
            </w:pPr>
            <w:r w:rsidRPr="007A7571">
              <w:rPr>
                <w:rFonts w:asciiTheme="minorHAnsi" w:hAnsiTheme="minorHAnsi" w:cstheme="minorHAnsi"/>
                <w:b/>
                <w:bCs/>
                <w:sz w:val="22"/>
                <w:szCs w:val="22"/>
              </w:rPr>
              <w:t>Evaluate procedures and outcomes</w:t>
            </w:r>
          </w:p>
          <w:p w14:paraId="319309D7" w14:textId="77777777" w:rsidR="006A5DD6" w:rsidRPr="006A5DD6" w:rsidRDefault="006A5DD6">
            <w:pPr>
              <w:rPr>
                <w:rFonts w:asciiTheme="minorHAnsi" w:hAnsiTheme="minorHAnsi" w:cstheme="minorHAnsi"/>
                <w:color w:val="000000" w:themeColor="text1"/>
                <w:sz w:val="10"/>
                <w:szCs w:val="10"/>
                <w:lang w:val="en-US"/>
              </w:rPr>
            </w:pPr>
          </w:p>
        </w:tc>
      </w:tr>
      <w:tr w:rsidR="00131226" w:rsidRPr="006A5DD6" w14:paraId="5A3CCACB" w14:textId="77777777" w:rsidTr="00131226">
        <w:tc>
          <w:tcPr>
            <w:tcW w:w="6872" w:type="dxa"/>
          </w:tcPr>
          <w:p w14:paraId="109EFB2D" w14:textId="3E16B6ED" w:rsidR="00131226" w:rsidRPr="00243816" w:rsidRDefault="00131226" w:rsidP="006A5DD6">
            <w:pPr>
              <w:rPr>
                <w:rFonts w:asciiTheme="minorHAnsi" w:hAnsiTheme="minorHAnsi" w:cstheme="minorHAnsi"/>
                <w:b/>
                <w:bCs/>
                <w:sz w:val="20"/>
                <w:szCs w:val="20"/>
              </w:rPr>
            </w:pPr>
            <w:r w:rsidRPr="006A5DD6">
              <w:rPr>
                <w:rFonts w:asciiTheme="minorHAnsi" w:hAnsiTheme="minorHAnsi" w:cstheme="minorHAnsi"/>
                <w:b/>
                <w:bCs/>
                <w:sz w:val="18"/>
                <w:szCs w:val="18"/>
              </w:rPr>
              <w:t>Level 4</w:t>
            </w:r>
            <w:r>
              <w:rPr>
                <w:rFonts w:asciiTheme="minorHAnsi" w:hAnsiTheme="minorHAnsi" w:cstheme="minorHAnsi"/>
                <w:b/>
                <w:bCs/>
                <w:sz w:val="18"/>
                <w:szCs w:val="18"/>
              </w:rPr>
              <w:t xml:space="preserve">  </w:t>
            </w:r>
            <w:r>
              <w:rPr>
                <w:rFonts w:asciiTheme="minorHAnsi" w:hAnsiTheme="minorHAnsi" w:cstheme="minorHAnsi"/>
                <w:b/>
                <w:bCs/>
                <w:sz w:val="20"/>
                <w:szCs w:val="20"/>
              </w:rPr>
              <w:t>(Year 5-6)</w:t>
            </w:r>
          </w:p>
          <w:p w14:paraId="0DC5CDAA" w14:textId="77777777" w:rsidR="00131226" w:rsidRPr="006A5DD6" w:rsidRDefault="00131226" w:rsidP="006A5DD6">
            <w:pPr>
              <w:rPr>
                <w:rFonts w:asciiTheme="minorHAnsi" w:hAnsiTheme="minorHAnsi" w:cstheme="minorHAnsi"/>
                <w:sz w:val="18"/>
                <w:szCs w:val="18"/>
              </w:rPr>
            </w:pPr>
            <w:r w:rsidRPr="006A5DD6">
              <w:rPr>
                <w:rFonts w:asciiTheme="minorHAnsi" w:hAnsiTheme="minorHAnsi" w:cstheme="minorHAnsi"/>
                <w:sz w:val="18"/>
                <w:szCs w:val="18"/>
              </w:rPr>
              <w:t>evaluate the effectiveness of ideas, products, performances, methods and courses of action against given criteria</w:t>
            </w:r>
          </w:p>
          <w:p w14:paraId="4DC1361B" w14:textId="52884282" w:rsidR="00131226" w:rsidRPr="006A5DD6" w:rsidRDefault="00131226" w:rsidP="006A5DD6">
            <w:pPr>
              <w:rPr>
                <w:rFonts w:asciiTheme="minorHAnsi" w:hAnsiTheme="minorHAnsi" w:cstheme="minorHAnsi"/>
                <w:sz w:val="18"/>
                <w:szCs w:val="18"/>
              </w:rPr>
            </w:pPr>
          </w:p>
        </w:tc>
        <w:tc>
          <w:tcPr>
            <w:tcW w:w="6873" w:type="dxa"/>
          </w:tcPr>
          <w:p w14:paraId="06FF9B71" w14:textId="77777777" w:rsidR="00131226" w:rsidRPr="006A5DD6" w:rsidRDefault="00131226" w:rsidP="006A5DD6">
            <w:pPr>
              <w:rPr>
                <w:rFonts w:asciiTheme="minorHAnsi" w:hAnsiTheme="minorHAnsi" w:cstheme="minorHAnsi"/>
                <w:b/>
                <w:bCs/>
                <w:color w:val="000000" w:themeColor="text1"/>
                <w:sz w:val="18"/>
                <w:szCs w:val="18"/>
                <w:lang w:val="en-US"/>
              </w:rPr>
            </w:pPr>
            <w:r w:rsidRPr="006A5DD6">
              <w:rPr>
                <w:rFonts w:asciiTheme="minorHAnsi" w:hAnsiTheme="minorHAnsi" w:cstheme="minorHAnsi"/>
                <w:b/>
                <w:bCs/>
                <w:color w:val="000000" w:themeColor="text1"/>
                <w:sz w:val="18"/>
                <w:szCs w:val="18"/>
                <w:lang w:val="en-US"/>
              </w:rPr>
              <w:t>Level 5</w:t>
            </w:r>
            <w:r>
              <w:rPr>
                <w:rFonts w:asciiTheme="minorHAnsi" w:hAnsiTheme="minorHAnsi" w:cstheme="minorHAnsi"/>
                <w:b/>
                <w:bCs/>
                <w:color w:val="000000" w:themeColor="text1"/>
                <w:sz w:val="18"/>
                <w:szCs w:val="18"/>
                <w:lang w:val="en-US"/>
              </w:rPr>
              <w:t xml:space="preserve">  </w:t>
            </w:r>
            <w:r>
              <w:rPr>
                <w:rFonts w:asciiTheme="minorHAnsi" w:hAnsiTheme="minorHAnsi" w:cstheme="minorHAnsi"/>
                <w:b/>
                <w:bCs/>
                <w:color w:val="000000" w:themeColor="text1"/>
                <w:sz w:val="18"/>
                <w:szCs w:val="18"/>
                <w:lang w:val="en-US"/>
              </w:rPr>
              <w:t>(</w:t>
            </w:r>
            <w:r>
              <w:rPr>
                <w:rFonts w:asciiTheme="minorHAnsi" w:hAnsiTheme="minorHAnsi" w:cstheme="minorHAnsi"/>
                <w:b/>
                <w:bCs/>
                <w:color w:val="000000" w:themeColor="text1"/>
                <w:sz w:val="20"/>
                <w:szCs w:val="20"/>
                <w:lang w:val="en-US"/>
              </w:rPr>
              <w:t>Year 7-8)</w:t>
            </w:r>
          </w:p>
          <w:p w14:paraId="16FB0277" w14:textId="77777777" w:rsidR="00131226" w:rsidRPr="006A5DD6" w:rsidRDefault="00131226" w:rsidP="006A5DD6">
            <w:pPr>
              <w:rPr>
                <w:rFonts w:asciiTheme="minorHAnsi" w:hAnsiTheme="minorHAnsi" w:cstheme="minorHAnsi"/>
                <w:sz w:val="18"/>
                <w:szCs w:val="18"/>
              </w:rPr>
            </w:pPr>
            <w:r w:rsidRPr="006A5DD6">
              <w:rPr>
                <w:rFonts w:asciiTheme="minorHAnsi" w:hAnsiTheme="minorHAnsi" w:cstheme="minorHAnsi"/>
                <w:sz w:val="18"/>
                <w:szCs w:val="18"/>
              </w:rPr>
              <w:t>explain intentions and justify ideas, methods and courses of action, and account for expected and unexpected outcomes against criteria they have identified</w:t>
            </w:r>
          </w:p>
          <w:p w14:paraId="6F6D96BD" w14:textId="77777777" w:rsidR="00131226" w:rsidRPr="006A5DD6" w:rsidRDefault="00131226">
            <w:pPr>
              <w:rPr>
                <w:rFonts w:asciiTheme="minorHAnsi" w:hAnsiTheme="minorHAnsi" w:cstheme="minorHAnsi"/>
                <w:color w:val="000000" w:themeColor="text1"/>
                <w:lang w:val="en-US"/>
              </w:rPr>
            </w:pPr>
          </w:p>
        </w:tc>
      </w:tr>
    </w:tbl>
    <w:p w14:paraId="0EDE5074" w14:textId="77777777" w:rsidR="006A5DD6" w:rsidRPr="006A5DD6" w:rsidRDefault="006A5DD6">
      <w:pPr>
        <w:rPr>
          <w:rFonts w:asciiTheme="minorHAnsi" w:hAnsiTheme="minorHAnsi" w:cstheme="minorHAnsi"/>
          <w:color w:val="000000" w:themeColor="text1"/>
          <w:lang w:val="en-US"/>
        </w:rPr>
      </w:pPr>
    </w:p>
    <w:p w14:paraId="3DAABF57" w14:textId="3B1A524B" w:rsidR="006A5DD6" w:rsidRDefault="006A5DD6" w:rsidP="006A5DD6">
      <w:pPr>
        <w:rPr>
          <w:rFonts w:asciiTheme="minorHAnsi" w:hAnsiTheme="minorHAnsi" w:cstheme="minorHAnsi"/>
          <w:color w:val="000000" w:themeColor="text1"/>
          <w:shd w:val="clear" w:color="auto" w:fill="FFFFFF"/>
        </w:rPr>
      </w:pPr>
    </w:p>
    <w:p w14:paraId="529F73A0" w14:textId="23E6A269" w:rsidR="00897B29" w:rsidRDefault="00897B29" w:rsidP="006A5DD6">
      <w:pPr>
        <w:rPr>
          <w:rFonts w:asciiTheme="minorHAnsi" w:hAnsiTheme="minorHAnsi" w:cstheme="minorHAnsi"/>
          <w:color w:val="000000" w:themeColor="text1"/>
          <w:shd w:val="clear" w:color="auto" w:fill="FFFFFF"/>
        </w:rPr>
      </w:pPr>
    </w:p>
    <w:p w14:paraId="070E560F" w14:textId="77777777" w:rsidR="00131226" w:rsidRDefault="00131226" w:rsidP="006A5DD6">
      <w:pPr>
        <w:rPr>
          <w:rFonts w:asciiTheme="minorHAnsi" w:hAnsiTheme="minorHAnsi" w:cstheme="minorHAnsi"/>
          <w:color w:val="000000" w:themeColor="text1"/>
          <w:shd w:val="clear" w:color="auto" w:fill="FFFFFF"/>
        </w:rPr>
      </w:pPr>
    </w:p>
    <w:tbl>
      <w:tblPr>
        <w:tblStyle w:val="TableGrid"/>
        <w:tblW w:w="0" w:type="auto"/>
        <w:tblLook w:val="04A0" w:firstRow="1" w:lastRow="0" w:firstColumn="1" w:lastColumn="0" w:noHBand="0" w:noVBand="1"/>
      </w:tblPr>
      <w:tblGrid>
        <w:gridCol w:w="6872"/>
        <w:gridCol w:w="6873"/>
      </w:tblGrid>
      <w:tr w:rsidR="007D661A" w:rsidRPr="006A5DD6" w14:paraId="1289942B" w14:textId="77777777" w:rsidTr="003C1CB9">
        <w:tc>
          <w:tcPr>
            <w:tcW w:w="13745" w:type="dxa"/>
            <w:gridSpan w:val="2"/>
          </w:tcPr>
          <w:p w14:paraId="46B11543" w14:textId="77777777" w:rsidR="007D661A" w:rsidRPr="003C48C0" w:rsidRDefault="007D661A" w:rsidP="003C1CB9">
            <w:pPr>
              <w:jc w:val="center"/>
              <w:rPr>
                <w:rFonts w:asciiTheme="minorHAnsi" w:hAnsiTheme="minorHAnsi" w:cstheme="minorHAnsi"/>
                <w:b/>
                <w:bCs/>
                <w:color w:val="000000" w:themeColor="text1"/>
                <w:sz w:val="40"/>
                <w:szCs w:val="40"/>
                <w:lang w:val="en-US"/>
              </w:rPr>
            </w:pPr>
            <w:r w:rsidRPr="003C48C0">
              <w:rPr>
                <w:rFonts w:asciiTheme="minorHAnsi" w:hAnsiTheme="minorHAnsi" w:cstheme="minorHAnsi"/>
                <w:b/>
                <w:bCs/>
                <w:color w:val="000000" w:themeColor="text1"/>
                <w:sz w:val="40"/>
                <w:szCs w:val="40"/>
                <w:lang w:val="en-US"/>
              </w:rPr>
              <w:lastRenderedPageBreak/>
              <w:t>General Capabilities</w:t>
            </w:r>
          </w:p>
        </w:tc>
      </w:tr>
      <w:tr w:rsidR="007D661A" w:rsidRPr="006A5DD6" w14:paraId="5575CE1F" w14:textId="77777777" w:rsidTr="003C1CB9">
        <w:tc>
          <w:tcPr>
            <w:tcW w:w="13745" w:type="dxa"/>
            <w:gridSpan w:val="2"/>
          </w:tcPr>
          <w:p w14:paraId="4305ED85" w14:textId="0679EAE8" w:rsidR="007D661A" w:rsidRPr="003C48C0" w:rsidRDefault="007D661A" w:rsidP="003C1CB9">
            <w:pPr>
              <w:jc w:val="center"/>
              <w:rPr>
                <w:rFonts w:asciiTheme="minorHAnsi" w:hAnsiTheme="minorHAnsi" w:cstheme="minorHAnsi"/>
                <w:b/>
                <w:bCs/>
                <w:color w:val="000000" w:themeColor="text1"/>
                <w:sz w:val="36"/>
                <w:szCs w:val="36"/>
                <w:lang w:val="en-US"/>
              </w:rPr>
            </w:pPr>
            <w:r w:rsidRPr="003C48C0">
              <w:rPr>
                <w:rFonts w:asciiTheme="minorHAnsi" w:hAnsiTheme="minorHAnsi" w:cstheme="minorHAnsi"/>
                <w:b/>
                <w:bCs/>
                <w:color w:val="000000" w:themeColor="text1"/>
                <w:sz w:val="36"/>
                <w:szCs w:val="36"/>
                <w:lang w:val="en-US"/>
              </w:rPr>
              <w:t>Information and Communication Technologies</w:t>
            </w:r>
          </w:p>
        </w:tc>
      </w:tr>
      <w:tr w:rsidR="007D661A" w:rsidRPr="006A5DD6" w14:paraId="389288A1" w14:textId="77777777" w:rsidTr="007A7571">
        <w:tc>
          <w:tcPr>
            <w:tcW w:w="13745" w:type="dxa"/>
            <w:gridSpan w:val="2"/>
            <w:shd w:val="clear" w:color="auto" w:fill="F4B083" w:themeFill="accent2" w:themeFillTint="99"/>
          </w:tcPr>
          <w:p w14:paraId="23716E0E" w14:textId="77777777" w:rsidR="007D661A" w:rsidRPr="00773BE6" w:rsidRDefault="007D661A" w:rsidP="003C1CB9">
            <w:pPr>
              <w:jc w:val="center"/>
              <w:rPr>
                <w:rFonts w:asciiTheme="minorHAnsi" w:hAnsiTheme="minorHAnsi" w:cstheme="minorHAnsi"/>
                <w:sz w:val="10"/>
                <w:szCs w:val="10"/>
              </w:rPr>
            </w:pPr>
          </w:p>
          <w:p w14:paraId="5197CD0D" w14:textId="0694E72E" w:rsidR="007D661A" w:rsidRPr="002F5067" w:rsidRDefault="007D661A" w:rsidP="003C1CB9">
            <w:pPr>
              <w:jc w:val="center"/>
              <w:rPr>
                <w:rFonts w:asciiTheme="minorHAnsi" w:hAnsiTheme="minorHAnsi" w:cstheme="minorHAnsi"/>
                <w:b/>
                <w:bCs/>
                <w:sz w:val="28"/>
                <w:szCs w:val="28"/>
              </w:rPr>
            </w:pPr>
            <w:r w:rsidRPr="002F5067">
              <w:rPr>
                <w:rFonts w:asciiTheme="minorHAnsi" w:hAnsiTheme="minorHAnsi" w:cstheme="minorHAnsi"/>
                <w:b/>
                <w:bCs/>
                <w:sz w:val="28"/>
                <w:szCs w:val="28"/>
              </w:rPr>
              <w:t>Investigating with ICT</w:t>
            </w:r>
          </w:p>
          <w:p w14:paraId="47A24DE1" w14:textId="77777777" w:rsidR="007D661A" w:rsidRPr="00773BE6" w:rsidRDefault="007D661A" w:rsidP="003C1CB9">
            <w:pPr>
              <w:jc w:val="center"/>
              <w:rPr>
                <w:rFonts w:asciiTheme="minorHAnsi" w:hAnsiTheme="minorHAnsi" w:cstheme="minorHAnsi"/>
                <w:color w:val="000000" w:themeColor="text1"/>
                <w:sz w:val="10"/>
                <w:szCs w:val="10"/>
                <w:lang w:val="en-US"/>
              </w:rPr>
            </w:pPr>
          </w:p>
        </w:tc>
      </w:tr>
      <w:tr w:rsidR="007D661A" w:rsidRPr="006A5DD6" w14:paraId="3F896B38" w14:textId="77777777" w:rsidTr="007A7571">
        <w:tc>
          <w:tcPr>
            <w:tcW w:w="13745" w:type="dxa"/>
            <w:gridSpan w:val="2"/>
            <w:shd w:val="clear" w:color="auto" w:fill="FBE4D5" w:themeFill="accent2" w:themeFillTint="33"/>
          </w:tcPr>
          <w:p w14:paraId="1EBA7B99" w14:textId="77777777" w:rsidR="007D661A" w:rsidRPr="007A7571" w:rsidRDefault="007D661A" w:rsidP="007D661A">
            <w:pPr>
              <w:rPr>
                <w:rFonts w:asciiTheme="minorHAnsi" w:hAnsiTheme="minorHAnsi" w:cstheme="minorHAnsi"/>
                <w:b/>
                <w:bCs/>
                <w:sz w:val="22"/>
                <w:szCs w:val="22"/>
              </w:rPr>
            </w:pPr>
            <w:r w:rsidRPr="007A7571">
              <w:rPr>
                <w:rFonts w:asciiTheme="minorHAnsi" w:hAnsiTheme="minorHAnsi" w:cstheme="minorHAnsi"/>
                <w:b/>
                <w:bCs/>
                <w:sz w:val="22"/>
                <w:szCs w:val="22"/>
              </w:rPr>
              <w:t>Define and plan information searches</w:t>
            </w:r>
          </w:p>
          <w:p w14:paraId="0677DDEC" w14:textId="77777777" w:rsidR="007D661A" w:rsidRPr="00773BE6" w:rsidRDefault="007D661A" w:rsidP="003C1CB9">
            <w:pPr>
              <w:rPr>
                <w:rFonts w:asciiTheme="minorHAnsi" w:hAnsiTheme="minorHAnsi" w:cstheme="minorHAnsi"/>
                <w:sz w:val="10"/>
                <w:szCs w:val="10"/>
              </w:rPr>
            </w:pPr>
          </w:p>
        </w:tc>
      </w:tr>
      <w:tr w:rsidR="00131226" w:rsidRPr="006A5DD6" w14:paraId="48AFD47F" w14:textId="77777777" w:rsidTr="00131226">
        <w:tc>
          <w:tcPr>
            <w:tcW w:w="6872" w:type="dxa"/>
          </w:tcPr>
          <w:p w14:paraId="15E31DEF" w14:textId="2DF349AA" w:rsidR="00131226" w:rsidRPr="00243816" w:rsidRDefault="00131226" w:rsidP="003C1CB9">
            <w:pPr>
              <w:rPr>
                <w:rFonts w:asciiTheme="minorHAnsi" w:hAnsiTheme="minorHAnsi" w:cstheme="minorHAnsi"/>
                <w:b/>
                <w:bCs/>
                <w:sz w:val="20"/>
                <w:szCs w:val="20"/>
              </w:rPr>
            </w:pPr>
            <w:r w:rsidRPr="00243816">
              <w:rPr>
                <w:rFonts w:asciiTheme="minorHAnsi" w:hAnsiTheme="minorHAnsi" w:cstheme="minorHAnsi"/>
                <w:b/>
                <w:bCs/>
                <w:sz w:val="20"/>
                <w:szCs w:val="20"/>
              </w:rPr>
              <w:t>Level 4</w:t>
            </w:r>
            <w:r w:rsidRPr="00243816">
              <w:rPr>
                <w:rFonts w:asciiTheme="minorHAnsi" w:hAnsiTheme="minorHAnsi" w:cstheme="minorHAnsi"/>
                <w:b/>
                <w:bCs/>
                <w:sz w:val="20"/>
                <w:szCs w:val="20"/>
              </w:rPr>
              <w:t xml:space="preserve">  </w:t>
            </w:r>
            <w:r w:rsidRPr="00243816">
              <w:rPr>
                <w:rFonts w:asciiTheme="minorHAnsi" w:hAnsiTheme="minorHAnsi" w:cstheme="minorHAnsi"/>
                <w:b/>
                <w:bCs/>
                <w:sz w:val="20"/>
                <w:szCs w:val="20"/>
              </w:rPr>
              <w:t>(Year 5-6)</w:t>
            </w:r>
          </w:p>
          <w:p w14:paraId="763794F0" w14:textId="390FCFB9" w:rsidR="00131226" w:rsidRPr="005F15DA" w:rsidRDefault="00131226" w:rsidP="003C1CB9">
            <w:pPr>
              <w:rPr>
                <w:rFonts w:asciiTheme="minorHAnsi" w:hAnsiTheme="minorHAnsi" w:cstheme="minorHAnsi"/>
                <w:sz w:val="18"/>
                <w:szCs w:val="18"/>
              </w:rPr>
            </w:pPr>
            <w:r w:rsidRPr="007A7571">
              <w:rPr>
                <w:rFonts w:asciiTheme="minorHAnsi" w:hAnsiTheme="minorHAnsi" w:cstheme="minorHAnsi"/>
                <w:sz w:val="18"/>
                <w:szCs w:val="18"/>
              </w:rPr>
              <w:t xml:space="preserve">use a range of ICT to identify and represent patterns in sets of information and to pose questions to guide searching for, or generating, </w:t>
            </w:r>
            <w:r w:rsidRPr="007A7571">
              <w:rPr>
                <w:rFonts w:asciiTheme="minorHAnsi" w:hAnsiTheme="minorHAnsi" w:cstheme="minorHAnsi"/>
                <w:sz w:val="18"/>
                <w:szCs w:val="18"/>
              </w:rPr>
              <w:t>further information.</w:t>
            </w:r>
          </w:p>
          <w:p w14:paraId="31834CAF" w14:textId="77777777" w:rsidR="00131226" w:rsidRPr="007A7571" w:rsidRDefault="00131226" w:rsidP="00773BE6">
            <w:pPr>
              <w:rPr>
                <w:rFonts w:asciiTheme="minorHAnsi" w:hAnsiTheme="minorHAnsi" w:cstheme="minorHAnsi"/>
                <w:color w:val="000000" w:themeColor="text1"/>
                <w:sz w:val="18"/>
                <w:szCs w:val="18"/>
                <w:lang w:val="en-US"/>
              </w:rPr>
            </w:pPr>
          </w:p>
        </w:tc>
        <w:tc>
          <w:tcPr>
            <w:tcW w:w="6873" w:type="dxa"/>
          </w:tcPr>
          <w:p w14:paraId="1ED1DA66" w14:textId="77777777" w:rsidR="00131226" w:rsidRPr="00243816" w:rsidRDefault="00131226" w:rsidP="003C1CB9">
            <w:pPr>
              <w:rPr>
                <w:rFonts w:asciiTheme="minorHAnsi" w:hAnsiTheme="minorHAnsi" w:cstheme="minorHAnsi"/>
                <w:b/>
                <w:bCs/>
                <w:color w:val="000000" w:themeColor="text1"/>
                <w:sz w:val="20"/>
                <w:szCs w:val="20"/>
                <w:lang w:val="en-US"/>
              </w:rPr>
            </w:pPr>
            <w:r w:rsidRPr="00243816">
              <w:rPr>
                <w:rFonts w:asciiTheme="minorHAnsi" w:hAnsiTheme="minorHAnsi" w:cstheme="minorHAnsi"/>
                <w:b/>
                <w:bCs/>
                <w:color w:val="000000" w:themeColor="text1"/>
                <w:sz w:val="20"/>
                <w:szCs w:val="20"/>
                <w:lang w:val="en-US"/>
              </w:rPr>
              <w:t>Level 5</w:t>
            </w:r>
            <w:r w:rsidRPr="00243816">
              <w:rPr>
                <w:rFonts w:asciiTheme="minorHAnsi" w:hAnsiTheme="minorHAnsi" w:cstheme="minorHAnsi"/>
                <w:b/>
                <w:bCs/>
                <w:color w:val="000000" w:themeColor="text1"/>
                <w:sz w:val="20"/>
                <w:szCs w:val="20"/>
                <w:lang w:val="en-US"/>
              </w:rPr>
              <w:t xml:space="preserve">  </w:t>
            </w:r>
            <w:r w:rsidRPr="00243816">
              <w:rPr>
                <w:rFonts w:asciiTheme="minorHAnsi" w:hAnsiTheme="minorHAnsi" w:cstheme="minorHAnsi"/>
                <w:b/>
                <w:bCs/>
                <w:color w:val="000000" w:themeColor="text1"/>
                <w:sz w:val="20"/>
                <w:szCs w:val="20"/>
                <w:lang w:val="en-US"/>
              </w:rPr>
              <w:t>(Year 7-8)</w:t>
            </w:r>
          </w:p>
          <w:p w14:paraId="73B43439" w14:textId="77777777" w:rsidR="00131226" w:rsidRPr="007A7571" w:rsidRDefault="00131226" w:rsidP="00773BE6">
            <w:pPr>
              <w:rPr>
                <w:rFonts w:asciiTheme="minorHAnsi" w:hAnsiTheme="minorHAnsi" w:cstheme="minorHAnsi"/>
                <w:sz w:val="18"/>
                <w:szCs w:val="18"/>
              </w:rPr>
            </w:pPr>
            <w:r w:rsidRPr="007A7571">
              <w:rPr>
                <w:rFonts w:asciiTheme="minorHAnsi" w:hAnsiTheme="minorHAnsi" w:cstheme="minorHAnsi"/>
                <w:sz w:val="18"/>
                <w:szCs w:val="18"/>
              </w:rPr>
              <w:t>use a range of ICT to analyse information in terms of implicit patterns and structures as a basis to plan an information search or generation</w:t>
            </w:r>
          </w:p>
          <w:p w14:paraId="42F19361" w14:textId="77777777" w:rsidR="00131226" w:rsidRPr="006A5DD6" w:rsidRDefault="00131226" w:rsidP="003C1CB9">
            <w:pPr>
              <w:rPr>
                <w:rFonts w:asciiTheme="minorHAnsi" w:hAnsiTheme="minorHAnsi" w:cstheme="minorHAnsi"/>
                <w:color w:val="000000" w:themeColor="text1"/>
                <w:lang w:val="en-US"/>
              </w:rPr>
            </w:pPr>
          </w:p>
        </w:tc>
      </w:tr>
      <w:tr w:rsidR="007D661A" w:rsidRPr="006A5DD6" w14:paraId="1ED8569C" w14:textId="77777777" w:rsidTr="007A7571">
        <w:tc>
          <w:tcPr>
            <w:tcW w:w="13745" w:type="dxa"/>
            <w:gridSpan w:val="2"/>
            <w:shd w:val="clear" w:color="auto" w:fill="FBE4D5" w:themeFill="accent2" w:themeFillTint="33"/>
          </w:tcPr>
          <w:p w14:paraId="6BB3F131" w14:textId="77777777" w:rsidR="007D661A" w:rsidRPr="007A7571" w:rsidRDefault="007D661A" w:rsidP="007D661A">
            <w:pPr>
              <w:rPr>
                <w:rFonts w:asciiTheme="minorHAnsi" w:hAnsiTheme="minorHAnsi" w:cstheme="minorHAnsi"/>
                <w:b/>
                <w:bCs/>
                <w:sz w:val="22"/>
                <w:szCs w:val="22"/>
              </w:rPr>
            </w:pPr>
            <w:r w:rsidRPr="007A7571">
              <w:rPr>
                <w:rFonts w:asciiTheme="minorHAnsi" w:hAnsiTheme="minorHAnsi" w:cstheme="minorHAnsi"/>
                <w:b/>
                <w:bCs/>
                <w:sz w:val="22"/>
                <w:szCs w:val="22"/>
              </w:rPr>
              <w:t>Locate, generate and access data and information</w:t>
            </w:r>
          </w:p>
          <w:p w14:paraId="3CA4F1AD" w14:textId="77777777" w:rsidR="007D661A" w:rsidRPr="007A7571" w:rsidRDefault="007D661A" w:rsidP="003C1CB9">
            <w:pPr>
              <w:rPr>
                <w:rFonts w:asciiTheme="minorHAnsi" w:hAnsiTheme="minorHAnsi" w:cstheme="minorHAnsi"/>
                <w:sz w:val="18"/>
                <w:szCs w:val="18"/>
              </w:rPr>
            </w:pPr>
          </w:p>
        </w:tc>
      </w:tr>
      <w:tr w:rsidR="00131226" w:rsidRPr="006A5DD6" w14:paraId="7AE21B0F" w14:textId="77777777" w:rsidTr="00131226">
        <w:tc>
          <w:tcPr>
            <w:tcW w:w="6872" w:type="dxa"/>
          </w:tcPr>
          <w:p w14:paraId="6C7F7390" w14:textId="4F0749D9" w:rsidR="00131226" w:rsidRPr="00243816" w:rsidRDefault="00131226" w:rsidP="003C1CB9">
            <w:pPr>
              <w:rPr>
                <w:rFonts w:asciiTheme="minorHAnsi" w:hAnsiTheme="minorHAnsi" w:cstheme="minorHAnsi"/>
                <w:b/>
                <w:bCs/>
                <w:sz w:val="20"/>
                <w:szCs w:val="20"/>
              </w:rPr>
            </w:pPr>
            <w:r w:rsidRPr="00243816">
              <w:rPr>
                <w:rFonts w:asciiTheme="minorHAnsi" w:hAnsiTheme="minorHAnsi" w:cstheme="minorHAnsi"/>
                <w:b/>
                <w:bCs/>
                <w:sz w:val="20"/>
                <w:szCs w:val="20"/>
              </w:rPr>
              <w:t>Level 4</w:t>
            </w:r>
            <w:r w:rsidRPr="00243816">
              <w:rPr>
                <w:rFonts w:asciiTheme="minorHAnsi" w:hAnsiTheme="minorHAnsi" w:cstheme="minorHAnsi"/>
                <w:b/>
                <w:bCs/>
                <w:sz w:val="20"/>
                <w:szCs w:val="20"/>
              </w:rPr>
              <w:t xml:space="preserve">  </w:t>
            </w:r>
            <w:r w:rsidRPr="00243816">
              <w:rPr>
                <w:rFonts w:asciiTheme="minorHAnsi" w:hAnsiTheme="minorHAnsi" w:cstheme="minorHAnsi"/>
                <w:b/>
                <w:bCs/>
                <w:sz w:val="20"/>
                <w:szCs w:val="20"/>
              </w:rPr>
              <w:t>(Year 5-6)</w:t>
            </w:r>
          </w:p>
          <w:p w14:paraId="4ED9CAD5" w14:textId="77777777" w:rsidR="00131226" w:rsidRPr="007A7571" w:rsidRDefault="00131226" w:rsidP="00773BE6">
            <w:pPr>
              <w:rPr>
                <w:rFonts w:asciiTheme="minorHAnsi" w:hAnsiTheme="minorHAnsi" w:cstheme="minorHAnsi"/>
                <w:sz w:val="18"/>
                <w:szCs w:val="18"/>
              </w:rPr>
            </w:pPr>
            <w:r w:rsidRPr="007A7571">
              <w:rPr>
                <w:rFonts w:asciiTheme="minorHAnsi" w:hAnsiTheme="minorHAnsi" w:cstheme="minorHAnsi"/>
                <w:sz w:val="18"/>
                <w:szCs w:val="18"/>
              </w:rPr>
              <w:t xml:space="preserve">locate, retrieve or generate information using search engines and simple search functions and classify information in meaningful ways </w:t>
            </w:r>
          </w:p>
          <w:p w14:paraId="291D40DA" w14:textId="77777777" w:rsidR="00131226" w:rsidRPr="007A7571" w:rsidRDefault="00131226" w:rsidP="003C1CB9">
            <w:pPr>
              <w:rPr>
                <w:rFonts w:asciiTheme="minorHAnsi" w:hAnsiTheme="minorHAnsi" w:cstheme="minorHAnsi"/>
                <w:color w:val="000000" w:themeColor="text1"/>
                <w:sz w:val="18"/>
                <w:szCs w:val="18"/>
                <w:lang w:val="en-US"/>
              </w:rPr>
            </w:pPr>
          </w:p>
        </w:tc>
        <w:tc>
          <w:tcPr>
            <w:tcW w:w="6873" w:type="dxa"/>
          </w:tcPr>
          <w:p w14:paraId="7ABB6634" w14:textId="77777777" w:rsidR="00131226" w:rsidRPr="00131226" w:rsidRDefault="00131226" w:rsidP="003C1CB9">
            <w:pPr>
              <w:rPr>
                <w:rFonts w:asciiTheme="minorHAnsi" w:hAnsiTheme="minorHAnsi" w:cstheme="minorHAnsi"/>
                <w:b/>
                <w:bCs/>
                <w:sz w:val="20"/>
                <w:szCs w:val="20"/>
              </w:rPr>
            </w:pPr>
            <w:r w:rsidRPr="00131226">
              <w:rPr>
                <w:rFonts w:asciiTheme="minorHAnsi" w:hAnsiTheme="minorHAnsi" w:cstheme="minorHAnsi"/>
                <w:b/>
                <w:bCs/>
                <w:sz w:val="20"/>
                <w:szCs w:val="20"/>
              </w:rPr>
              <w:t>Level 5</w:t>
            </w:r>
            <w:r w:rsidRPr="00131226">
              <w:rPr>
                <w:rFonts w:asciiTheme="minorHAnsi" w:hAnsiTheme="minorHAnsi" w:cstheme="minorHAnsi"/>
                <w:b/>
                <w:bCs/>
                <w:sz w:val="20"/>
                <w:szCs w:val="20"/>
              </w:rPr>
              <w:t xml:space="preserve">  </w:t>
            </w:r>
            <w:r w:rsidRPr="00131226">
              <w:rPr>
                <w:rFonts w:asciiTheme="minorHAnsi" w:hAnsiTheme="minorHAnsi" w:cstheme="minorHAnsi"/>
                <w:b/>
                <w:bCs/>
                <w:color w:val="000000" w:themeColor="text1"/>
                <w:sz w:val="20"/>
                <w:szCs w:val="20"/>
                <w:lang w:val="en-US"/>
              </w:rPr>
              <w:t>(Year 7-8)</w:t>
            </w:r>
          </w:p>
          <w:p w14:paraId="024CCE02" w14:textId="77777777" w:rsidR="00131226" w:rsidRPr="007A7571" w:rsidRDefault="00131226" w:rsidP="00773BE6">
            <w:pPr>
              <w:rPr>
                <w:rFonts w:asciiTheme="minorHAnsi" w:hAnsiTheme="minorHAnsi" w:cstheme="minorHAnsi"/>
                <w:sz w:val="18"/>
                <w:szCs w:val="18"/>
              </w:rPr>
            </w:pPr>
            <w:r w:rsidRPr="007A7571">
              <w:rPr>
                <w:rFonts w:asciiTheme="minorHAnsi" w:hAnsiTheme="minorHAnsi" w:cstheme="minorHAnsi"/>
                <w:sz w:val="18"/>
                <w:szCs w:val="18"/>
              </w:rPr>
              <w:t xml:space="preserve">locate, retrieve or generate information using search facilities and organise information in meaningful ways </w:t>
            </w:r>
          </w:p>
          <w:p w14:paraId="7FABBF98" w14:textId="77777777" w:rsidR="00131226" w:rsidRPr="006A5DD6" w:rsidRDefault="00131226" w:rsidP="003C1CB9">
            <w:pPr>
              <w:rPr>
                <w:rFonts w:asciiTheme="minorHAnsi" w:hAnsiTheme="minorHAnsi" w:cstheme="minorHAnsi"/>
                <w:color w:val="000000" w:themeColor="text1"/>
                <w:lang w:val="en-US"/>
              </w:rPr>
            </w:pPr>
          </w:p>
        </w:tc>
      </w:tr>
      <w:tr w:rsidR="007D661A" w:rsidRPr="006A5DD6" w14:paraId="2D33E9CC" w14:textId="77777777" w:rsidTr="007A7571">
        <w:tc>
          <w:tcPr>
            <w:tcW w:w="13745" w:type="dxa"/>
            <w:gridSpan w:val="2"/>
            <w:shd w:val="clear" w:color="auto" w:fill="FBE4D5" w:themeFill="accent2" w:themeFillTint="33"/>
          </w:tcPr>
          <w:p w14:paraId="3436A162" w14:textId="77777777" w:rsidR="007D661A" w:rsidRPr="007A7571" w:rsidRDefault="007D661A" w:rsidP="007D661A">
            <w:pPr>
              <w:rPr>
                <w:rFonts w:asciiTheme="minorHAnsi" w:hAnsiTheme="minorHAnsi" w:cstheme="minorHAnsi"/>
                <w:b/>
                <w:bCs/>
                <w:sz w:val="22"/>
                <w:szCs w:val="22"/>
              </w:rPr>
            </w:pPr>
            <w:r w:rsidRPr="007A7571">
              <w:rPr>
                <w:rFonts w:asciiTheme="minorHAnsi" w:hAnsiTheme="minorHAnsi" w:cstheme="minorHAnsi"/>
                <w:b/>
                <w:bCs/>
                <w:sz w:val="22"/>
                <w:szCs w:val="22"/>
              </w:rPr>
              <w:t xml:space="preserve">Select and evaluate data and information </w:t>
            </w:r>
          </w:p>
          <w:p w14:paraId="3EF08BE7" w14:textId="77777777" w:rsidR="007D661A" w:rsidRPr="007A7571" w:rsidRDefault="007D661A" w:rsidP="003C1CB9">
            <w:pPr>
              <w:rPr>
                <w:rFonts w:asciiTheme="minorHAnsi" w:hAnsiTheme="minorHAnsi" w:cstheme="minorHAnsi"/>
                <w:sz w:val="18"/>
                <w:szCs w:val="18"/>
              </w:rPr>
            </w:pPr>
          </w:p>
        </w:tc>
      </w:tr>
      <w:tr w:rsidR="00131226" w:rsidRPr="006A5DD6" w14:paraId="0497597D" w14:textId="77777777" w:rsidTr="00131226">
        <w:tc>
          <w:tcPr>
            <w:tcW w:w="6872" w:type="dxa"/>
          </w:tcPr>
          <w:p w14:paraId="3B9CF886" w14:textId="2479C519" w:rsidR="00131226" w:rsidRPr="00243816" w:rsidRDefault="00131226" w:rsidP="003C1CB9">
            <w:pPr>
              <w:rPr>
                <w:rFonts w:asciiTheme="minorHAnsi" w:hAnsiTheme="minorHAnsi" w:cstheme="minorHAnsi"/>
                <w:b/>
                <w:bCs/>
                <w:sz w:val="20"/>
                <w:szCs w:val="20"/>
              </w:rPr>
            </w:pPr>
            <w:r w:rsidRPr="00243816">
              <w:rPr>
                <w:rFonts w:asciiTheme="minorHAnsi" w:hAnsiTheme="minorHAnsi" w:cstheme="minorHAnsi"/>
                <w:b/>
                <w:bCs/>
                <w:sz w:val="20"/>
                <w:szCs w:val="20"/>
              </w:rPr>
              <w:t>Level 4</w:t>
            </w:r>
            <w:r w:rsidRPr="00243816">
              <w:rPr>
                <w:rFonts w:asciiTheme="minorHAnsi" w:hAnsiTheme="minorHAnsi" w:cstheme="minorHAnsi"/>
                <w:b/>
                <w:bCs/>
                <w:sz w:val="20"/>
                <w:szCs w:val="20"/>
              </w:rPr>
              <w:t xml:space="preserve">  </w:t>
            </w:r>
            <w:r w:rsidRPr="00243816">
              <w:rPr>
                <w:rFonts w:asciiTheme="minorHAnsi" w:hAnsiTheme="minorHAnsi" w:cstheme="minorHAnsi"/>
                <w:b/>
                <w:bCs/>
                <w:sz w:val="20"/>
                <w:szCs w:val="20"/>
              </w:rPr>
              <w:t>(Year 5-6)</w:t>
            </w:r>
          </w:p>
          <w:p w14:paraId="01D03B6B" w14:textId="77777777" w:rsidR="00131226" w:rsidRPr="007A7571" w:rsidRDefault="00131226" w:rsidP="007A7571">
            <w:pPr>
              <w:rPr>
                <w:rFonts w:asciiTheme="minorHAnsi" w:hAnsiTheme="minorHAnsi" w:cstheme="minorHAnsi"/>
                <w:sz w:val="18"/>
                <w:szCs w:val="18"/>
              </w:rPr>
            </w:pPr>
            <w:r w:rsidRPr="007A7571">
              <w:rPr>
                <w:rFonts w:asciiTheme="minorHAnsi" w:hAnsiTheme="minorHAnsi" w:cstheme="minorHAnsi"/>
                <w:sz w:val="18"/>
                <w:szCs w:val="18"/>
              </w:rPr>
              <w:t>assess the suitability of data or information using a range of appropriate given criteria</w:t>
            </w:r>
          </w:p>
          <w:p w14:paraId="104C6A50" w14:textId="77777777" w:rsidR="00131226" w:rsidRPr="007A7571" w:rsidRDefault="00131226" w:rsidP="00773BE6">
            <w:pPr>
              <w:rPr>
                <w:rFonts w:asciiTheme="minorHAnsi" w:hAnsiTheme="minorHAnsi" w:cstheme="minorHAnsi"/>
                <w:sz w:val="18"/>
                <w:szCs w:val="18"/>
              </w:rPr>
            </w:pPr>
          </w:p>
        </w:tc>
        <w:tc>
          <w:tcPr>
            <w:tcW w:w="6873" w:type="dxa"/>
          </w:tcPr>
          <w:p w14:paraId="7E31B5DF" w14:textId="77777777" w:rsidR="00131226" w:rsidRPr="00131226" w:rsidRDefault="00131226" w:rsidP="003C1CB9">
            <w:pPr>
              <w:rPr>
                <w:rFonts w:asciiTheme="minorHAnsi" w:hAnsiTheme="minorHAnsi" w:cstheme="minorHAnsi"/>
                <w:b/>
                <w:bCs/>
                <w:color w:val="000000" w:themeColor="text1"/>
                <w:sz w:val="20"/>
                <w:szCs w:val="20"/>
                <w:lang w:val="en-US"/>
              </w:rPr>
            </w:pPr>
            <w:r w:rsidRPr="00131226">
              <w:rPr>
                <w:rFonts w:asciiTheme="minorHAnsi" w:hAnsiTheme="minorHAnsi" w:cstheme="minorHAnsi"/>
                <w:b/>
                <w:bCs/>
                <w:color w:val="000000" w:themeColor="text1"/>
                <w:sz w:val="20"/>
                <w:szCs w:val="20"/>
                <w:lang w:val="en-US"/>
              </w:rPr>
              <w:t>Level 5</w:t>
            </w:r>
            <w:r w:rsidRPr="00131226">
              <w:rPr>
                <w:rFonts w:asciiTheme="minorHAnsi" w:hAnsiTheme="minorHAnsi" w:cstheme="minorHAnsi"/>
                <w:b/>
                <w:bCs/>
                <w:color w:val="000000" w:themeColor="text1"/>
                <w:sz w:val="20"/>
                <w:szCs w:val="20"/>
                <w:lang w:val="en-US"/>
              </w:rPr>
              <w:t xml:space="preserve">  </w:t>
            </w:r>
            <w:r w:rsidRPr="00131226">
              <w:rPr>
                <w:rFonts w:asciiTheme="minorHAnsi" w:hAnsiTheme="minorHAnsi" w:cstheme="minorHAnsi"/>
                <w:b/>
                <w:bCs/>
                <w:color w:val="000000" w:themeColor="text1"/>
                <w:sz w:val="20"/>
                <w:szCs w:val="20"/>
                <w:lang w:val="en-US"/>
              </w:rPr>
              <w:t>(Year 7-8)</w:t>
            </w:r>
          </w:p>
          <w:p w14:paraId="541B2443" w14:textId="77777777" w:rsidR="00131226" w:rsidRPr="007A7571" w:rsidRDefault="00131226" w:rsidP="007A7571">
            <w:pPr>
              <w:rPr>
                <w:rFonts w:asciiTheme="minorHAnsi" w:hAnsiTheme="minorHAnsi" w:cstheme="minorHAnsi"/>
                <w:sz w:val="18"/>
                <w:szCs w:val="18"/>
              </w:rPr>
            </w:pPr>
            <w:r w:rsidRPr="007A7571">
              <w:rPr>
                <w:rFonts w:asciiTheme="minorHAnsi" w:hAnsiTheme="minorHAnsi" w:cstheme="minorHAnsi"/>
                <w:sz w:val="18"/>
                <w:szCs w:val="18"/>
              </w:rPr>
              <w:t>assess the suitability of data or information using appropriate own criteria</w:t>
            </w:r>
          </w:p>
          <w:p w14:paraId="51C16D9F" w14:textId="77777777" w:rsidR="00131226" w:rsidRPr="006A5DD6" w:rsidRDefault="00131226" w:rsidP="003C1CB9">
            <w:pPr>
              <w:rPr>
                <w:rFonts w:asciiTheme="minorHAnsi" w:hAnsiTheme="minorHAnsi" w:cstheme="minorHAnsi"/>
                <w:color w:val="000000" w:themeColor="text1"/>
                <w:lang w:val="en-US"/>
              </w:rPr>
            </w:pPr>
          </w:p>
        </w:tc>
      </w:tr>
      <w:tr w:rsidR="007D661A" w:rsidRPr="006A5DD6" w14:paraId="53D0E969" w14:textId="77777777" w:rsidTr="007A7571">
        <w:tc>
          <w:tcPr>
            <w:tcW w:w="13745" w:type="dxa"/>
            <w:gridSpan w:val="2"/>
            <w:shd w:val="clear" w:color="auto" w:fill="F4B083" w:themeFill="accent2" w:themeFillTint="99"/>
          </w:tcPr>
          <w:p w14:paraId="5BF0EA3C" w14:textId="1FCDBDF7" w:rsidR="007D661A" w:rsidRPr="002F5067" w:rsidRDefault="007D661A" w:rsidP="003C1CB9">
            <w:pPr>
              <w:jc w:val="center"/>
              <w:rPr>
                <w:rFonts w:asciiTheme="minorHAnsi" w:hAnsiTheme="minorHAnsi" w:cstheme="minorHAnsi"/>
                <w:b/>
                <w:bCs/>
                <w:sz w:val="28"/>
                <w:szCs w:val="28"/>
              </w:rPr>
            </w:pPr>
            <w:r w:rsidRPr="002F5067">
              <w:rPr>
                <w:rFonts w:asciiTheme="minorHAnsi" w:hAnsiTheme="minorHAnsi" w:cstheme="minorHAnsi"/>
                <w:b/>
                <w:bCs/>
                <w:sz w:val="28"/>
                <w:szCs w:val="28"/>
              </w:rPr>
              <w:t>Creating with ICT</w:t>
            </w:r>
          </w:p>
          <w:p w14:paraId="4456DFB5" w14:textId="77777777" w:rsidR="007D661A" w:rsidRPr="007A7571" w:rsidRDefault="007D661A" w:rsidP="003C1CB9">
            <w:pPr>
              <w:jc w:val="center"/>
              <w:rPr>
                <w:rFonts w:asciiTheme="minorHAnsi" w:hAnsiTheme="minorHAnsi" w:cstheme="minorHAnsi"/>
                <w:sz w:val="18"/>
                <w:szCs w:val="18"/>
              </w:rPr>
            </w:pPr>
          </w:p>
        </w:tc>
      </w:tr>
      <w:tr w:rsidR="007D661A" w:rsidRPr="006A5DD6" w14:paraId="4390B6A9" w14:textId="77777777" w:rsidTr="007A7571">
        <w:tc>
          <w:tcPr>
            <w:tcW w:w="13745" w:type="dxa"/>
            <w:gridSpan w:val="2"/>
            <w:shd w:val="clear" w:color="auto" w:fill="FBE4D5" w:themeFill="accent2" w:themeFillTint="33"/>
          </w:tcPr>
          <w:p w14:paraId="32EE57E8" w14:textId="77777777" w:rsidR="007D661A" w:rsidRPr="007A7571" w:rsidRDefault="007D661A" w:rsidP="007D661A">
            <w:pPr>
              <w:rPr>
                <w:rFonts w:asciiTheme="minorHAnsi" w:hAnsiTheme="minorHAnsi" w:cstheme="minorHAnsi"/>
                <w:b/>
                <w:bCs/>
                <w:sz w:val="22"/>
                <w:szCs w:val="22"/>
              </w:rPr>
            </w:pPr>
            <w:r w:rsidRPr="007A7571">
              <w:rPr>
                <w:rFonts w:asciiTheme="minorHAnsi" w:hAnsiTheme="minorHAnsi" w:cstheme="minorHAnsi"/>
                <w:b/>
                <w:bCs/>
                <w:sz w:val="22"/>
                <w:szCs w:val="22"/>
              </w:rPr>
              <w:t>Generate ideas, plans and processes</w:t>
            </w:r>
          </w:p>
          <w:p w14:paraId="16653436" w14:textId="77777777" w:rsidR="007D661A" w:rsidRPr="007A7571" w:rsidRDefault="007D661A" w:rsidP="003C1CB9">
            <w:pPr>
              <w:rPr>
                <w:rFonts w:asciiTheme="minorHAnsi" w:hAnsiTheme="minorHAnsi" w:cstheme="minorHAnsi"/>
                <w:color w:val="000000" w:themeColor="text1"/>
                <w:sz w:val="18"/>
                <w:szCs w:val="18"/>
                <w:lang w:val="en-US"/>
              </w:rPr>
            </w:pPr>
          </w:p>
        </w:tc>
      </w:tr>
      <w:tr w:rsidR="00131226" w:rsidRPr="006A5DD6" w14:paraId="63C3CC2C" w14:textId="77777777" w:rsidTr="00131226">
        <w:tc>
          <w:tcPr>
            <w:tcW w:w="6872" w:type="dxa"/>
          </w:tcPr>
          <w:p w14:paraId="21BC5055" w14:textId="52CC311D" w:rsidR="00131226" w:rsidRPr="00243816" w:rsidRDefault="00131226" w:rsidP="003C1CB9">
            <w:pPr>
              <w:rPr>
                <w:rFonts w:asciiTheme="minorHAnsi" w:hAnsiTheme="minorHAnsi" w:cstheme="minorHAnsi"/>
                <w:b/>
                <w:bCs/>
                <w:sz w:val="20"/>
                <w:szCs w:val="20"/>
              </w:rPr>
            </w:pPr>
            <w:r w:rsidRPr="00243816">
              <w:rPr>
                <w:rFonts w:asciiTheme="minorHAnsi" w:hAnsiTheme="minorHAnsi" w:cstheme="minorHAnsi"/>
                <w:b/>
                <w:bCs/>
                <w:sz w:val="20"/>
                <w:szCs w:val="20"/>
              </w:rPr>
              <w:t>Level 4</w:t>
            </w:r>
            <w:r w:rsidRPr="00243816">
              <w:rPr>
                <w:rFonts w:asciiTheme="minorHAnsi" w:hAnsiTheme="minorHAnsi" w:cstheme="minorHAnsi"/>
                <w:b/>
                <w:bCs/>
                <w:sz w:val="20"/>
                <w:szCs w:val="20"/>
              </w:rPr>
              <w:t xml:space="preserve">  </w:t>
            </w:r>
            <w:r w:rsidRPr="00243816">
              <w:rPr>
                <w:rFonts w:asciiTheme="minorHAnsi" w:hAnsiTheme="minorHAnsi" w:cstheme="minorHAnsi"/>
                <w:b/>
                <w:bCs/>
                <w:sz w:val="20"/>
                <w:szCs w:val="20"/>
              </w:rPr>
              <w:t>(Year 5-6)</w:t>
            </w:r>
          </w:p>
          <w:p w14:paraId="6F626A35" w14:textId="77777777" w:rsidR="00131226" w:rsidRPr="007A7571" w:rsidRDefault="00131226" w:rsidP="007A7571">
            <w:pPr>
              <w:rPr>
                <w:rFonts w:asciiTheme="minorHAnsi" w:hAnsiTheme="minorHAnsi" w:cstheme="minorHAnsi"/>
                <w:sz w:val="18"/>
                <w:szCs w:val="18"/>
              </w:rPr>
            </w:pPr>
            <w:r w:rsidRPr="007A7571">
              <w:rPr>
                <w:rFonts w:asciiTheme="minorHAnsi" w:hAnsiTheme="minorHAnsi" w:cstheme="minorHAnsi"/>
                <w:sz w:val="18"/>
                <w:szCs w:val="18"/>
              </w:rPr>
              <w:t xml:space="preserve">use ICT effectively to record ideas, represent thinking and plan solutions </w:t>
            </w:r>
          </w:p>
          <w:p w14:paraId="6EAF0B8C" w14:textId="77777777" w:rsidR="00131226" w:rsidRPr="007A7571" w:rsidRDefault="00131226" w:rsidP="00773BE6">
            <w:pPr>
              <w:rPr>
                <w:rFonts w:asciiTheme="minorHAnsi" w:hAnsiTheme="minorHAnsi" w:cstheme="minorHAnsi"/>
                <w:sz w:val="18"/>
                <w:szCs w:val="18"/>
              </w:rPr>
            </w:pPr>
          </w:p>
        </w:tc>
        <w:tc>
          <w:tcPr>
            <w:tcW w:w="6873" w:type="dxa"/>
          </w:tcPr>
          <w:p w14:paraId="741E5214" w14:textId="77777777" w:rsidR="00131226" w:rsidRPr="00131226" w:rsidRDefault="00131226" w:rsidP="003C1CB9">
            <w:pPr>
              <w:rPr>
                <w:rFonts w:asciiTheme="minorHAnsi" w:hAnsiTheme="minorHAnsi" w:cstheme="minorHAnsi"/>
                <w:b/>
                <w:bCs/>
                <w:color w:val="000000" w:themeColor="text1"/>
                <w:sz w:val="20"/>
                <w:szCs w:val="20"/>
                <w:lang w:val="en-US"/>
              </w:rPr>
            </w:pPr>
            <w:r w:rsidRPr="00131226">
              <w:rPr>
                <w:rFonts w:asciiTheme="minorHAnsi" w:hAnsiTheme="minorHAnsi" w:cstheme="minorHAnsi"/>
                <w:b/>
                <w:bCs/>
                <w:color w:val="000000" w:themeColor="text1"/>
                <w:sz w:val="20"/>
                <w:szCs w:val="20"/>
                <w:lang w:val="en-US"/>
              </w:rPr>
              <w:t>Level 5</w:t>
            </w:r>
            <w:r w:rsidRPr="00131226">
              <w:rPr>
                <w:rFonts w:asciiTheme="minorHAnsi" w:hAnsiTheme="minorHAnsi" w:cstheme="minorHAnsi"/>
                <w:b/>
                <w:bCs/>
                <w:color w:val="000000" w:themeColor="text1"/>
                <w:sz w:val="20"/>
                <w:szCs w:val="20"/>
                <w:lang w:val="en-US"/>
              </w:rPr>
              <w:t xml:space="preserve">  </w:t>
            </w:r>
            <w:r w:rsidRPr="00131226">
              <w:rPr>
                <w:rFonts w:asciiTheme="minorHAnsi" w:hAnsiTheme="minorHAnsi" w:cstheme="minorHAnsi"/>
                <w:b/>
                <w:bCs/>
                <w:color w:val="000000" w:themeColor="text1"/>
                <w:sz w:val="20"/>
                <w:szCs w:val="20"/>
                <w:lang w:val="en-US"/>
              </w:rPr>
              <w:t>(Year 7-8)</w:t>
            </w:r>
          </w:p>
          <w:p w14:paraId="4A3FCB1E" w14:textId="77777777" w:rsidR="00131226" w:rsidRPr="007A7571" w:rsidRDefault="00131226" w:rsidP="007A7571">
            <w:pPr>
              <w:rPr>
                <w:rFonts w:asciiTheme="minorHAnsi" w:hAnsiTheme="minorHAnsi" w:cstheme="minorHAnsi"/>
                <w:sz w:val="18"/>
                <w:szCs w:val="18"/>
              </w:rPr>
            </w:pPr>
            <w:r w:rsidRPr="007A7571">
              <w:rPr>
                <w:rFonts w:asciiTheme="minorHAnsi" w:hAnsiTheme="minorHAnsi" w:cstheme="minorHAnsi"/>
                <w:sz w:val="18"/>
                <w:szCs w:val="18"/>
              </w:rPr>
              <w:t>use appropriate ICT to collaboratively generate ideas and develop plans</w:t>
            </w:r>
          </w:p>
          <w:p w14:paraId="0C062B9D" w14:textId="77777777" w:rsidR="00131226" w:rsidRPr="006A5DD6" w:rsidRDefault="00131226" w:rsidP="003C1CB9">
            <w:pPr>
              <w:rPr>
                <w:rFonts w:asciiTheme="minorHAnsi" w:hAnsiTheme="minorHAnsi" w:cstheme="minorHAnsi"/>
                <w:color w:val="000000" w:themeColor="text1"/>
                <w:lang w:val="en-US"/>
              </w:rPr>
            </w:pPr>
          </w:p>
        </w:tc>
      </w:tr>
      <w:tr w:rsidR="007D661A" w:rsidRPr="006A5DD6" w14:paraId="6AD80F10" w14:textId="77777777" w:rsidTr="007A7571">
        <w:tc>
          <w:tcPr>
            <w:tcW w:w="13745" w:type="dxa"/>
            <w:gridSpan w:val="2"/>
            <w:shd w:val="clear" w:color="auto" w:fill="FBE4D5" w:themeFill="accent2" w:themeFillTint="33"/>
          </w:tcPr>
          <w:p w14:paraId="5A9E8B84" w14:textId="77777777" w:rsidR="007D661A" w:rsidRPr="007A7571" w:rsidRDefault="007D661A" w:rsidP="007D661A">
            <w:pPr>
              <w:rPr>
                <w:rFonts w:asciiTheme="minorHAnsi" w:hAnsiTheme="minorHAnsi" w:cstheme="minorHAnsi"/>
                <w:b/>
                <w:bCs/>
                <w:sz w:val="22"/>
                <w:szCs w:val="22"/>
              </w:rPr>
            </w:pPr>
            <w:r w:rsidRPr="007A7571">
              <w:rPr>
                <w:rFonts w:asciiTheme="minorHAnsi" w:hAnsiTheme="minorHAnsi" w:cstheme="minorHAnsi"/>
                <w:b/>
                <w:bCs/>
                <w:sz w:val="22"/>
                <w:szCs w:val="22"/>
              </w:rPr>
              <w:t>Generate solutions to challenges and learning area tasks</w:t>
            </w:r>
          </w:p>
          <w:p w14:paraId="6CF76B30" w14:textId="77777777" w:rsidR="007D661A" w:rsidRPr="007A7571" w:rsidRDefault="007D661A" w:rsidP="003C1CB9">
            <w:pPr>
              <w:rPr>
                <w:rFonts w:asciiTheme="minorHAnsi" w:hAnsiTheme="minorHAnsi" w:cstheme="minorHAnsi"/>
                <w:b/>
                <w:bCs/>
                <w:color w:val="000000" w:themeColor="text1"/>
                <w:sz w:val="18"/>
                <w:szCs w:val="18"/>
                <w:lang w:val="en-US"/>
              </w:rPr>
            </w:pPr>
          </w:p>
        </w:tc>
      </w:tr>
      <w:tr w:rsidR="00131226" w:rsidRPr="006A5DD6" w14:paraId="5B40688D" w14:textId="77777777" w:rsidTr="00131226">
        <w:tc>
          <w:tcPr>
            <w:tcW w:w="6872" w:type="dxa"/>
          </w:tcPr>
          <w:p w14:paraId="7DC6D81D" w14:textId="33731F00" w:rsidR="00131226" w:rsidRPr="00243816" w:rsidRDefault="00131226" w:rsidP="003C1CB9">
            <w:pPr>
              <w:rPr>
                <w:rFonts w:asciiTheme="minorHAnsi" w:hAnsiTheme="minorHAnsi" w:cstheme="minorHAnsi"/>
                <w:b/>
                <w:bCs/>
                <w:sz w:val="20"/>
                <w:szCs w:val="20"/>
              </w:rPr>
            </w:pPr>
            <w:r w:rsidRPr="00243816">
              <w:rPr>
                <w:rFonts w:asciiTheme="minorHAnsi" w:hAnsiTheme="minorHAnsi" w:cstheme="minorHAnsi"/>
                <w:b/>
                <w:bCs/>
                <w:sz w:val="20"/>
                <w:szCs w:val="20"/>
              </w:rPr>
              <w:t>Level 4</w:t>
            </w:r>
            <w:r w:rsidRPr="00243816">
              <w:rPr>
                <w:rFonts w:asciiTheme="minorHAnsi" w:hAnsiTheme="minorHAnsi" w:cstheme="minorHAnsi"/>
                <w:b/>
                <w:bCs/>
                <w:sz w:val="20"/>
                <w:szCs w:val="20"/>
              </w:rPr>
              <w:t xml:space="preserve">  </w:t>
            </w:r>
            <w:r w:rsidRPr="00243816">
              <w:rPr>
                <w:rFonts w:asciiTheme="minorHAnsi" w:hAnsiTheme="minorHAnsi" w:cstheme="minorHAnsi"/>
                <w:b/>
                <w:bCs/>
                <w:sz w:val="20"/>
                <w:szCs w:val="20"/>
              </w:rPr>
              <w:t>(Year 5-6)</w:t>
            </w:r>
          </w:p>
          <w:p w14:paraId="507051B3" w14:textId="77777777" w:rsidR="00131226" w:rsidRPr="007A7571" w:rsidRDefault="00131226" w:rsidP="007A7571">
            <w:pPr>
              <w:rPr>
                <w:rFonts w:asciiTheme="minorHAnsi" w:hAnsiTheme="minorHAnsi" w:cstheme="minorHAnsi"/>
                <w:sz w:val="18"/>
                <w:szCs w:val="18"/>
              </w:rPr>
            </w:pPr>
            <w:r w:rsidRPr="007A7571">
              <w:rPr>
                <w:rFonts w:asciiTheme="minorHAnsi" w:hAnsiTheme="minorHAnsi" w:cstheme="minorHAnsi"/>
                <w:sz w:val="18"/>
                <w:szCs w:val="18"/>
              </w:rPr>
              <w:t xml:space="preserve">independently or collaboratively create and modify digital solutions, creative outputs or data representation/ transformation for particular audiences and purposes </w:t>
            </w:r>
          </w:p>
          <w:p w14:paraId="37DECE46" w14:textId="77777777" w:rsidR="00131226" w:rsidRPr="007A7571" w:rsidRDefault="00131226" w:rsidP="00773BE6">
            <w:pPr>
              <w:rPr>
                <w:rFonts w:asciiTheme="minorHAnsi" w:hAnsiTheme="minorHAnsi" w:cstheme="minorHAnsi"/>
                <w:sz w:val="18"/>
                <w:szCs w:val="18"/>
              </w:rPr>
            </w:pPr>
          </w:p>
        </w:tc>
        <w:tc>
          <w:tcPr>
            <w:tcW w:w="6873" w:type="dxa"/>
          </w:tcPr>
          <w:p w14:paraId="19583069" w14:textId="77777777" w:rsidR="00131226" w:rsidRPr="00131226" w:rsidRDefault="00131226" w:rsidP="003C1CB9">
            <w:pPr>
              <w:rPr>
                <w:rFonts w:asciiTheme="minorHAnsi" w:hAnsiTheme="minorHAnsi" w:cstheme="minorHAnsi"/>
                <w:b/>
                <w:bCs/>
                <w:color w:val="000000" w:themeColor="text1"/>
                <w:sz w:val="20"/>
                <w:szCs w:val="20"/>
                <w:lang w:val="en-US"/>
              </w:rPr>
            </w:pPr>
            <w:r w:rsidRPr="00131226">
              <w:rPr>
                <w:rFonts w:asciiTheme="minorHAnsi" w:hAnsiTheme="minorHAnsi" w:cstheme="minorHAnsi"/>
                <w:b/>
                <w:bCs/>
                <w:color w:val="000000" w:themeColor="text1"/>
                <w:sz w:val="20"/>
                <w:szCs w:val="20"/>
                <w:lang w:val="en-US"/>
              </w:rPr>
              <w:t>Level 5</w:t>
            </w:r>
            <w:r w:rsidRPr="00131226">
              <w:rPr>
                <w:rFonts w:asciiTheme="minorHAnsi" w:hAnsiTheme="minorHAnsi" w:cstheme="minorHAnsi"/>
                <w:b/>
                <w:bCs/>
                <w:color w:val="000000" w:themeColor="text1"/>
                <w:sz w:val="20"/>
                <w:szCs w:val="20"/>
                <w:lang w:val="en-US"/>
              </w:rPr>
              <w:t xml:space="preserve">  </w:t>
            </w:r>
            <w:r w:rsidRPr="00131226">
              <w:rPr>
                <w:rFonts w:asciiTheme="minorHAnsi" w:hAnsiTheme="minorHAnsi" w:cstheme="minorHAnsi"/>
                <w:b/>
                <w:bCs/>
                <w:color w:val="000000" w:themeColor="text1"/>
                <w:sz w:val="20"/>
                <w:szCs w:val="20"/>
                <w:lang w:val="en-US"/>
              </w:rPr>
              <w:t>(Year 7-8)</w:t>
            </w:r>
          </w:p>
          <w:p w14:paraId="6745FB44" w14:textId="77777777" w:rsidR="00131226" w:rsidRPr="007A7571" w:rsidRDefault="00131226" w:rsidP="007A7571">
            <w:pPr>
              <w:rPr>
                <w:rFonts w:asciiTheme="minorHAnsi" w:hAnsiTheme="minorHAnsi" w:cstheme="minorHAnsi"/>
                <w:sz w:val="18"/>
                <w:szCs w:val="18"/>
              </w:rPr>
            </w:pPr>
            <w:r w:rsidRPr="007A7571">
              <w:rPr>
                <w:rFonts w:asciiTheme="minorHAnsi" w:hAnsiTheme="minorHAnsi" w:cstheme="minorHAnsi"/>
                <w:sz w:val="18"/>
                <w:szCs w:val="18"/>
              </w:rPr>
              <w:t xml:space="preserve">design and </w:t>
            </w:r>
            <w:r>
              <w:rPr>
                <w:rFonts w:asciiTheme="minorHAnsi" w:hAnsiTheme="minorHAnsi" w:cstheme="minorHAnsi"/>
                <w:sz w:val="18"/>
                <w:szCs w:val="18"/>
              </w:rPr>
              <w:t xml:space="preserve"> </w:t>
            </w:r>
            <w:r w:rsidRPr="007A7571">
              <w:rPr>
                <w:rFonts w:asciiTheme="minorHAnsi" w:hAnsiTheme="minorHAnsi" w:cstheme="minorHAnsi"/>
                <w:sz w:val="18"/>
                <w:szCs w:val="18"/>
              </w:rPr>
              <w:t>modify simple digital solutions, or multimodal creative outputs or data transformations for particular audiences and purposes following recognised conventions</w:t>
            </w:r>
          </w:p>
          <w:p w14:paraId="7DB67200" w14:textId="77777777" w:rsidR="00131226" w:rsidRPr="006A5DD6" w:rsidRDefault="00131226" w:rsidP="003C1CB9">
            <w:pPr>
              <w:rPr>
                <w:rFonts w:asciiTheme="minorHAnsi" w:hAnsiTheme="minorHAnsi" w:cstheme="minorHAnsi"/>
                <w:color w:val="000000" w:themeColor="text1"/>
                <w:lang w:val="en-US"/>
              </w:rPr>
            </w:pPr>
          </w:p>
        </w:tc>
      </w:tr>
    </w:tbl>
    <w:p w14:paraId="725955C0" w14:textId="683B9AD0" w:rsidR="00131226" w:rsidRDefault="00131226"/>
    <w:p w14:paraId="51AF0556" w14:textId="0DACE04E" w:rsidR="00131226" w:rsidRDefault="00131226"/>
    <w:p w14:paraId="3C25C323" w14:textId="0FBBF567" w:rsidR="00131226" w:rsidRDefault="00131226"/>
    <w:p w14:paraId="38C2222C" w14:textId="2EA0CDD7" w:rsidR="00131226" w:rsidRDefault="00131226"/>
    <w:p w14:paraId="6A057E94" w14:textId="77777777" w:rsidR="005F15DA" w:rsidRDefault="005F15DA"/>
    <w:p w14:paraId="134A4931" w14:textId="77777777" w:rsidR="00131226" w:rsidRDefault="00131226"/>
    <w:tbl>
      <w:tblPr>
        <w:tblStyle w:val="TableGrid"/>
        <w:tblW w:w="0" w:type="auto"/>
        <w:tblLook w:val="04A0" w:firstRow="1" w:lastRow="0" w:firstColumn="1" w:lastColumn="0" w:noHBand="0" w:noVBand="1"/>
      </w:tblPr>
      <w:tblGrid>
        <w:gridCol w:w="6872"/>
        <w:gridCol w:w="6873"/>
      </w:tblGrid>
      <w:tr w:rsidR="007D661A" w:rsidRPr="006A5DD6" w14:paraId="4CF8C209" w14:textId="77777777" w:rsidTr="007A7571">
        <w:tc>
          <w:tcPr>
            <w:tcW w:w="13745" w:type="dxa"/>
            <w:gridSpan w:val="2"/>
            <w:shd w:val="clear" w:color="auto" w:fill="F4B083" w:themeFill="accent2" w:themeFillTint="99"/>
          </w:tcPr>
          <w:p w14:paraId="6317AB8C" w14:textId="77777777" w:rsidR="007D661A" w:rsidRPr="007A7571" w:rsidRDefault="007D661A" w:rsidP="003C1CB9">
            <w:pPr>
              <w:jc w:val="center"/>
              <w:rPr>
                <w:rFonts w:asciiTheme="minorHAnsi" w:hAnsiTheme="minorHAnsi" w:cstheme="minorHAnsi"/>
                <w:sz w:val="18"/>
                <w:szCs w:val="18"/>
              </w:rPr>
            </w:pPr>
          </w:p>
          <w:p w14:paraId="1E1D0935" w14:textId="1A83CC42" w:rsidR="007D661A" w:rsidRPr="002F5067" w:rsidRDefault="007D661A" w:rsidP="003C1CB9">
            <w:pPr>
              <w:jc w:val="center"/>
              <w:rPr>
                <w:rFonts w:asciiTheme="minorHAnsi" w:hAnsiTheme="minorHAnsi" w:cstheme="minorHAnsi"/>
                <w:b/>
                <w:bCs/>
                <w:sz w:val="28"/>
                <w:szCs w:val="28"/>
              </w:rPr>
            </w:pPr>
            <w:r w:rsidRPr="002F5067">
              <w:rPr>
                <w:rFonts w:asciiTheme="minorHAnsi" w:hAnsiTheme="minorHAnsi" w:cstheme="minorHAnsi"/>
                <w:b/>
                <w:bCs/>
                <w:sz w:val="28"/>
                <w:szCs w:val="28"/>
              </w:rPr>
              <w:t>Communicating with ICT</w:t>
            </w:r>
          </w:p>
          <w:p w14:paraId="5AF6E695" w14:textId="77777777" w:rsidR="007D661A" w:rsidRPr="007A7571" w:rsidRDefault="007D661A" w:rsidP="003C1CB9">
            <w:pPr>
              <w:jc w:val="center"/>
              <w:rPr>
                <w:rFonts w:asciiTheme="minorHAnsi" w:hAnsiTheme="minorHAnsi" w:cstheme="minorHAnsi"/>
                <w:color w:val="000000" w:themeColor="text1"/>
                <w:sz w:val="18"/>
                <w:szCs w:val="18"/>
                <w:lang w:val="en-US"/>
              </w:rPr>
            </w:pPr>
          </w:p>
        </w:tc>
      </w:tr>
      <w:tr w:rsidR="007D661A" w:rsidRPr="006A5DD6" w14:paraId="42700805" w14:textId="77777777" w:rsidTr="007A7571">
        <w:tc>
          <w:tcPr>
            <w:tcW w:w="13745" w:type="dxa"/>
            <w:gridSpan w:val="2"/>
            <w:shd w:val="clear" w:color="auto" w:fill="FBE4D5" w:themeFill="accent2" w:themeFillTint="33"/>
          </w:tcPr>
          <w:p w14:paraId="30818F76" w14:textId="77777777" w:rsidR="00773BE6" w:rsidRPr="007A7571" w:rsidRDefault="00773BE6" w:rsidP="00773BE6">
            <w:pPr>
              <w:rPr>
                <w:rFonts w:asciiTheme="minorHAnsi" w:hAnsiTheme="minorHAnsi" w:cstheme="minorHAnsi"/>
                <w:b/>
                <w:bCs/>
                <w:sz w:val="22"/>
                <w:szCs w:val="22"/>
              </w:rPr>
            </w:pPr>
            <w:r w:rsidRPr="007A7571">
              <w:rPr>
                <w:rFonts w:asciiTheme="minorHAnsi" w:hAnsiTheme="minorHAnsi" w:cstheme="minorHAnsi"/>
                <w:b/>
                <w:bCs/>
                <w:sz w:val="22"/>
                <w:szCs w:val="22"/>
              </w:rPr>
              <w:t>Collaborate, share and exchange</w:t>
            </w:r>
          </w:p>
          <w:p w14:paraId="6235BBBC" w14:textId="77777777" w:rsidR="007D661A" w:rsidRPr="007A7571" w:rsidRDefault="007D661A" w:rsidP="003C1CB9">
            <w:pPr>
              <w:rPr>
                <w:rFonts w:asciiTheme="minorHAnsi" w:hAnsiTheme="minorHAnsi" w:cstheme="minorHAnsi"/>
                <w:color w:val="000000" w:themeColor="text1"/>
                <w:sz w:val="18"/>
                <w:szCs w:val="18"/>
                <w:lang w:val="en-US"/>
              </w:rPr>
            </w:pPr>
          </w:p>
        </w:tc>
      </w:tr>
      <w:tr w:rsidR="00131226" w:rsidRPr="006A5DD6" w14:paraId="69B90EA3" w14:textId="77777777" w:rsidTr="00131226">
        <w:tc>
          <w:tcPr>
            <w:tcW w:w="6872" w:type="dxa"/>
          </w:tcPr>
          <w:p w14:paraId="4337CE54" w14:textId="77777777" w:rsidR="00131226" w:rsidRPr="00243816" w:rsidRDefault="00131226" w:rsidP="00131226">
            <w:pPr>
              <w:rPr>
                <w:rFonts w:asciiTheme="minorHAnsi" w:hAnsiTheme="minorHAnsi" w:cstheme="minorHAnsi"/>
                <w:b/>
                <w:bCs/>
                <w:sz w:val="20"/>
                <w:szCs w:val="20"/>
              </w:rPr>
            </w:pPr>
            <w:r w:rsidRPr="00243816">
              <w:rPr>
                <w:rFonts w:asciiTheme="minorHAnsi" w:hAnsiTheme="minorHAnsi" w:cstheme="minorHAnsi"/>
                <w:b/>
                <w:bCs/>
                <w:sz w:val="20"/>
                <w:szCs w:val="20"/>
              </w:rPr>
              <w:t>Level 4  (Year 5-6)</w:t>
            </w:r>
          </w:p>
          <w:p w14:paraId="7D3834E7" w14:textId="77777777" w:rsidR="00131226" w:rsidRPr="007A7571" w:rsidRDefault="00131226" w:rsidP="007A7571">
            <w:pPr>
              <w:rPr>
                <w:rFonts w:asciiTheme="minorHAnsi" w:hAnsiTheme="minorHAnsi" w:cstheme="minorHAnsi"/>
                <w:sz w:val="18"/>
                <w:szCs w:val="18"/>
              </w:rPr>
            </w:pPr>
            <w:r w:rsidRPr="007A7571">
              <w:rPr>
                <w:rFonts w:asciiTheme="minorHAnsi" w:hAnsiTheme="minorHAnsi" w:cstheme="minorHAnsi"/>
                <w:sz w:val="18"/>
                <w:szCs w:val="18"/>
              </w:rPr>
              <w:t xml:space="preserve">select and use appropriate ICT tools safely to share and exchange information and to safely collaborate with others </w:t>
            </w:r>
          </w:p>
          <w:p w14:paraId="08D85062" w14:textId="58927028" w:rsidR="00131226" w:rsidRPr="007A7571" w:rsidRDefault="00131226" w:rsidP="00773BE6">
            <w:pPr>
              <w:rPr>
                <w:rFonts w:asciiTheme="minorHAnsi" w:hAnsiTheme="minorHAnsi" w:cstheme="minorHAnsi"/>
                <w:sz w:val="18"/>
                <w:szCs w:val="18"/>
              </w:rPr>
            </w:pPr>
          </w:p>
        </w:tc>
        <w:tc>
          <w:tcPr>
            <w:tcW w:w="6873" w:type="dxa"/>
          </w:tcPr>
          <w:p w14:paraId="052FA80E" w14:textId="77777777" w:rsidR="00131226" w:rsidRPr="00131226" w:rsidRDefault="00131226" w:rsidP="003C1CB9">
            <w:pPr>
              <w:rPr>
                <w:rFonts w:asciiTheme="minorHAnsi" w:hAnsiTheme="minorHAnsi" w:cstheme="minorHAnsi"/>
                <w:b/>
                <w:bCs/>
                <w:color w:val="000000" w:themeColor="text1"/>
                <w:sz w:val="20"/>
                <w:szCs w:val="20"/>
                <w:lang w:val="en-US"/>
              </w:rPr>
            </w:pPr>
            <w:r w:rsidRPr="00131226">
              <w:rPr>
                <w:rFonts w:asciiTheme="minorHAnsi" w:hAnsiTheme="minorHAnsi" w:cstheme="minorHAnsi"/>
                <w:b/>
                <w:bCs/>
                <w:color w:val="000000" w:themeColor="text1"/>
                <w:sz w:val="20"/>
                <w:szCs w:val="20"/>
                <w:lang w:val="en-US"/>
              </w:rPr>
              <w:t>Level 5</w:t>
            </w:r>
            <w:r w:rsidRPr="00131226">
              <w:rPr>
                <w:rFonts w:asciiTheme="minorHAnsi" w:hAnsiTheme="minorHAnsi" w:cstheme="minorHAnsi"/>
                <w:b/>
                <w:bCs/>
                <w:color w:val="000000" w:themeColor="text1"/>
                <w:sz w:val="20"/>
                <w:szCs w:val="20"/>
                <w:lang w:val="en-US"/>
              </w:rPr>
              <w:t xml:space="preserve">  </w:t>
            </w:r>
            <w:r w:rsidRPr="00131226">
              <w:rPr>
                <w:rFonts w:asciiTheme="minorHAnsi" w:hAnsiTheme="minorHAnsi" w:cstheme="minorHAnsi"/>
                <w:b/>
                <w:bCs/>
                <w:color w:val="000000" w:themeColor="text1"/>
                <w:sz w:val="20"/>
                <w:szCs w:val="20"/>
                <w:lang w:val="en-US"/>
              </w:rPr>
              <w:t>(Year 7-8)</w:t>
            </w:r>
          </w:p>
          <w:p w14:paraId="104EE413" w14:textId="77777777" w:rsidR="00131226" w:rsidRPr="007A7571" w:rsidRDefault="00131226" w:rsidP="007A7571">
            <w:pPr>
              <w:rPr>
                <w:rFonts w:asciiTheme="minorHAnsi" w:hAnsiTheme="minorHAnsi" w:cstheme="minorHAnsi"/>
                <w:sz w:val="18"/>
                <w:szCs w:val="18"/>
              </w:rPr>
            </w:pPr>
            <w:r w:rsidRPr="007A7571">
              <w:rPr>
                <w:rFonts w:asciiTheme="minorHAnsi" w:hAnsiTheme="minorHAnsi" w:cstheme="minorHAnsi"/>
                <w:sz w:val="18"/>
                <w:szCs w:val="18"/>
              </w:rPr>
              <w:t>select and use appropriate ICT tools safely to lead groups in sharing and exchanging information, and taking part in online projects or active collaborations with appropriate global audiences</w:t>
            </w:r>
          </w:p>
          <w:p w14:paraId="078A8FBE" w14:textId="77777777" w:rsidR="00131226" w:rsidRPr="006A5DD6" w:rsidRDefault="00131226" w:rsidP="003C1CB9">
            <w:pPr>
              <w:rPr>
                <w:rFonts w:asciiTheme="minorHAnsi" w:hAnsiTheme="minorHAnsi" w:cstheme="minorHAnsi"/>
                <w:color w:val="000000" w:themeColor="text1"/>
                <w:sz w:val="18"/>
                <w:szCs w:val="18"/>
                <w:lang w:val="en-US"/>
              </w:rPr>
            </w:pPr>
          </w:p>
        </w:tc>
      </w:tr>
      <w:tr w:rsidR="007D661A" w:rsidRPr="006A5DD6" w14:paraId="17D45B7B" w14:textId="77777777" w:rsidTr="007A7571">
        <w:tc>
          <w:tcPr>
            <w:tcW w:w="13745" w:type="dxa"/>
            <w:gridSpan w:val="2"/>
            <w:shd w:val="clear" w:color="auto" w:fill="FBE4D5" w:themeFill="accent2" w:themeFillTint="33"/>
          </w:tcPr>
          <w:p w14:paraId="025E8D0E" w14:textId="77777777" w:rsidR="00773BE6" w:rsidRPr="007A7571" w:rsidRDefault="00773BE6" w:rsidP="00773BE6">
            <w:pPr>
              <w:rPr>
                <w:rFonts w:asciiTheme="minorHAnsi" w:hAnsiTheme="minorHAnsi" w:cstheme="minorHAnsi"/>
                <w:b/>
                <w:bCs/>
                <w:sz w:val="22"/>
                <w:szCs w:val="22"/>
              </w:rPr>
            </w:pPr>
            <w:r w:rsidRPr="007A7571">
              <w:rPr>
                <w:rFonts w:asciiTheme="minorHAnsi" w:hAnsiTheme="minorHAnsi" w:cstheme="minorHAnsi"/>
                <w:b/>
                <w:bCs/>
                <w:sz w:val="22"/>
                <w:szCs w:val="22"/>
              </w:rPr>
              <w:t>Understand computer mediated communications</w:t>
            </w:r>
          </w:p>
          <w:p w14:paraId="190CB6FA" w14:textId="77777777" w:rsidR="007D661A" w:rsidRPr="007A7571" w:rsidRDefault="007D661A" w:rsidP="003C1CB9">
            <w:pPr>
              <w:rPr>
                <w:rFonts w:asciiTheme="minorHAnsi" w:hAnsiTheme="minorHAnsi" w:cstheme="minorHAnsi"/>
                <w:color w:val="000000" w:themeColor="text1"/>
                <w:sz w:val="18"/>
                <w:szCs w:val="18"/>
                <w:lang w:val="en-US"/>
              </w:rPr>
            </w:pPr>
          </w:p>
        </w:tc>
      </w:tr>
      <w:tr w:rsidR="00131226" w:rsidRPr="006A5DD6" w14:paraId="176AFC40" w14:textId="77777777" w:rsidTr="00131226">
        <w:tc>
          <w:tcPr>
            <w:tcW w:w="6872" w:type="dxa"/>
          </w:tcPr>
          <w:p w14:paraId="4EF3356C" w14:textId="77777777" w:rsidR="00131226" w:rsidRPr="00243816" w:rsidRDefault="00131226" w:rsidP="00131226">
            <w:pPr>
              <w:rPr>
                <w:rFonts w:asciiTheme="minorHAnsi" w:hAnsiTheme="minorHAnsi" w:cstheme="minorHAnsi"/>
                <w:b/>
                <w:bCs/>
                <w:sz w:val="20"/>
                <w:szCs w:val="20"/>
              </w:rPr>
            </w:pPr>
            <w:r w:rsidRPr="00243816">
              <w:rPr>
                <w:rFonts w:asciiTheme="minorHAnsi" w:hAnsiTheme="minorHAnsi" w:cstheme="minorHAnsi"/>
                <w:b/>
                <w:bCs/>
                <w:sz w:val="20"/>
                <w:szCs w:val="20"/>
              </w:rPr>
              <w:t>Level 4  (Year 5-6)</w:t>
            </w:r>
          </w:p>
          <w:p w14:paraId="4B258D31" w14:textId="77777777" w:rsidR="00131226" w:rsidRPr="007A7571" w:rsidRDefault="00131226" w:rsidP="007A7571">
            <w:pPr>
              <w:rPr>
                <w:rFonts w:asciiTheme="minorHAnsi" w:hAnsiTheme="minorHAnsi" w:cstheme="minorHAnsi"/>
                <w:sz w:val="18"/>
                <w:szCs w:val="18"/>
              </w:rPr>
            </w:pPr>
            <w:r w:rsidRPr="007A7571">
              <w:rPr>
                <w:rFonts w:asciiTheme="minorHAnsi" w:hAnsiTheme="minorHAnsi" w:cstheme="minorHAnsi"/>
                <w:sz w:val="18"/>
                <w:szCs w:val="18"/>
              </w:rPr>
              <w:t>understand that particular forms of computer mediated communications and tools are suited to synchronous or asynchronous and one-to-one or group communications</w:t>
            </w:r>
          </w:p>
          <w:p w14:paraId="18C238FF" w14:textId="77777777" w:rsidR="00131226" w:rsidRPr="007A7571" w:rsidRDefault="00131226" w:rsidP="00773BE6">
            <w:pPr>
              <w:rPr>
                <w:rFonts w:asciiTheme="minorHAnsi" w:hAnsiTheme="minorHAnsi" w:cstheme="minorHAnsi"/>
                <w:sz w:val="18"/>
                <w:szCs w:val="18"/>
              </w:rPr>
            </w:pPr>
          </w:p>
        </w:tc>
        <w:tc>
          <w:tcPr>
            <w:tcW w:w="6873" w:type="dxa"/>
          </w:tcPr>
          <w:p w14:paraId="6F0097F3" w14:textId="77777777" w:rsidR="00131226" w:rsidRPr="00131226" w:rsidRDefault="00131226" w:rsidP="003C1CB9">
            <w:pPr>
              <w:rPr>
                <w:rFonts w:asciiTheme="minorHAnsi" w:hAnsiTheme="minorHAnsi" w:cstheme="minorHAnsi"/>
                <w:b/>
                <w:bCs/>
                <w:color w:val="000000" w:themeColor="text1"/>
                <w:sz w:val="20"/>
                <w:szCs w:val="20"/>
                <w:lang w:val="en-US"/>
              </w:rPr>
            </w:pPr>
            <w:r w:rsidRPr="00131226">
              <w:rPr>
                <w:rFonts w:asciiTheme="minorHAnsi" w:hAnsiTheme="minorHAnsi" w:cstheme="minorHAnsi"/>
                <w:b/>
                <w:bCs/>
                <w:color w:val="000000" w:themeColor="text1"/>
                <w:sz w:val="20"/>
                <w:szCs w:val="20"/>
                <w:lang w:val="en-US"/>
              </w:rPr>
              <w:t>Level 5</w:t>
            </w:r>
            <w:r w:rsidRPr="00131226">
              <w:rPr>
                <w:rFonts w:asciiTheme="minorHAnsi" w:hAnsiTheme="minorHAnsi" w:cstheme="minorHAnsi"/>
                <w:b/>
                <w:bCs/>
                <w:color w:val="000000" w:themeColor="text1"/>
                <w:sz w:val="20"/>
                <w:szCs w:val="20"/>
                <w:lang w:val="en-US"/>
              </w:rPr>
              <w:t xml:space="preserve">  </w:t>
            </w:r>
            <w:r w:rsidRPr="00131226">
              <w:rPr>
                <w:rFonts w:asciiTheme="minorHAnsi" w:hAnsiTheme="minorHAnsi" w:cstheme="minorHAnsi"/>
                <w:b/>
                <w:bCs/>
                <w:color w:val="000000" w:themeColor="text1"/>
                <w:sz w:val="20"/>
                <w:szCs w:val="20"/>
                <w:lang w:val="en-US"/>
              </w:rPr>
              <w:t>(Year 7-8)</w:t>
            </w:r>
          </w:p>
          <w:p w14:paraId="04D22A49" w14:textId="77777777" w:rsidR="00131226" w:rsidRPr="007A7571" w:rsidRDefault="00131226" w:rsidP="007A7571">
            <w:pPr>
              <w:rPr>
                <w:rFonts w:asciiTheme="minorHAnsi" w:hAnsiTheme="minorHAnsi" w:cstheme="minorHAnsi"/>
                <w:sz w:val="18"/>
                <w:szCs w:val="18"/>
              </w:rPr>
            </w:pPr>
            <w:r w:rsidRPr="007A7571">
              <w:rPr>
                <w:rFonts w:asciiTheme="minorHAnsi" w:hAnsiTheme="minorHAnsi" w:cstheme="minorHAnsi"/>
                <w:sz w:val="18"/>
                <w:szCs w:val="18"/>
              </w:rPr>
              <w:t xml:space="preserve">understand that there are various methods of collaboration through computer mediated communications that vary in form and control </w:t>
            </w:r>
          </w:p>
          <w:p w14:paraId="325C3BB2" w14:textId="77777777" w:rsidR="00131226" w:rsidRPr="006A5DD6" w:rsidRDefault="00131226" w:rsidP="003C1CB9">
            <w:pPr>
              <w:rPr>
                <w:rFonts w:asciiTheme="minorHAnsi" w:hAnsiTheme="minorHAnsi" w:cstheme="minorHAnsi"/>
                <w:color w:val="000000" w:themeColor="text1"/>
                <w:lang w:val="en-US"/>
              </w:rPr>
            </w:pPr>
          </w:p>
        </w:tc>
      </w:tr>
    </w:tbl>
    <w:p w14:paraId="79B13B63" w14:textId="77777777" w:rsidR="007D661A" w:rsidRPr="006A5DD6" w:rsidRDefault="007D661A" w:rsidP="007D661A">
      <w:pPr>
        <w:rPr>
          <w:rFonts w:asciiTheme="minorHAnsi" w:hAnsiTheme="minorHAnsi" w:cstheme="minorHAnsi"/>
          <w:color w:val="000000" w:themeColor="text1"/>
          <w:lang w:val="en-US"/>
        </w:rPr>
      </w:pPr>
    </w:p>
    <w:p w14:paraId="3EDB3291" w14:textId="7A2FAE2D" w:rsidR="00897B29" w:rsidRDefault="00897B29" w:rsidP="006A5DD6">
      <w:pPr>
        <w:rPr>
          <w:rFonts w:asciiTheme="minorHAnsi" w:hAnsiTheme="minorHAnsi" w:cstheme="minorHAnsi"/>
          <w:color w:val="000000" w:themeColor="text1"/>
          <w:shd w:val="clear" w:color="auto" w:fill="FFFFFF"/>
        </w:rPr>
      </w:pPr>
    </w:p>
    <w:p w14:paraId="1239FBD2" w14:textId="3D137853" w:rsidR="00897B29" w:rsidRPr="002F5067" w:rsidRDefault="003C48C0" w:rsidP="006A5DD6">
      <w:pPr>
        <w:rPr>
          <w:rFonts w:asciiTheme="minorHAnsi" w:hAnsiTheme="minorHAnsi" w:cstheme="minorHAnsi"/>
          <w:b/>
          <w:bCs/>
          <w:color w:val="000000" w:themeColor="text1"/>
          <w:sz w:val="40"/>
          <w:szCs w:val="40"/>
          <w:shd w:val="clear" w:color="auto" w:fill="FFFFFF"/>
        </w:rPr>
      </w:pPr>
      <w:r>
        <w:rPr>
          <w:rFonts w:asciiTheme="minorHAnsi" w:hAnsiTheme="minorHAnsi" w:cstheme="minorHAnsi"/>
          <w:b/>
          <w:bCs/>
          <w:color w:val="000000" w:themeColor="text1"/>
          <w:sz w:val="40"/>
          <w:szCs w:val="40"/>
          <w:shd w:val="clear" w:color="auto" w:fill="FFFFFF"/>
        </w:rPr>
        <w:br w:type="page"/>
      </w:r>
      <w:r w:rsidR="002F5067" w:rsidRPr="002F5067">
        <w:rPr>
          <w:rFonts w:asciiTheme="minorHAnsi" w:hAnsiTheme="minorHAnsi" w:cstheme="minorHAnsi"/>
          <w:b/>
          <w:bCs/>
          <w:color w:val="000000" w:themeColor="text1"/>
          <w:sz w:val="40"/>
          <w:szCs w:val="40"/>
          <w:shd w:val="clear" w:color="auto" w:fill="FFFFFF"/>
        </w:rPr>
        <w:lastRenderedPageBreak/>
        <w:t>Cross-curriculum Priorities</w:t>
      </w:r>
    </w:p>
    <w:p w14:paraId="10193BCC" w14:textId="64D8FF2C" w:rsidR="002F5067" w:rsidRPr="005F15DA" w:rsidRDefault="002F5067" w:rsidP="006A5DD6">
      <w:pPr>
        <w:rPr>
          <w:rFonts w:asciiTheme="minorHAnsi" w:hAnsiTheme="minorHAnsi" w:cstheme="minorHAnsi"/>
          <w:color w:val="000000" w:themeColor="text1"/>
          <w:sz w:val="16"/>
          <w:szCs w:val="16"/>
          <w:shd w:val="clear" w:color="auto" w:fill="FFFFFF"/>
        </w:rPr>
      </w:pPr>
    </w:p>
    <w:tbl>
      <w:tblPr>
        <w:tblStyle w:val="TableGrid"/>
        <w:tblW w:w="0" w:type="auto"/>
        <w:tblLook w:val="04A0" w:firstRow="1" w:lastRow="0" w:firstColumn="1" w:lastColumn="0" w:noHBand="0" w:noVBand="1"/>
      </w:tblPr>
      <w:tblGrid>
        <w:gridCol w:w="1271"/>
        <w:gridCol w:w="12474"/>
      </w:tblGrid>
      <w:tr w:rsidR="006A5DD6" w:rsidRPr="006A5DD6" w14:paraId="3AB4B094" w14:textId="77777777" w:rsidTr="00131226">
        <w:tc>
          <w:tcPr>
            <w:tcW w:w="13745" w:type="dxa"/>
            <w:gridSpan w:val="2"/>
            <w:shd w:val="clear" w:color="auto" w:fill="538135" w:themeFill="accent6" w:themeFillShade="BF"/>
          </w:tcPr>
          <w:p w14:paraId="27D1E7C1" w14:textId="17A2F121" w:rsidR="006A5DD6" w:rsidRPr="006A5DD6" w:rsidRDefault="006A5DD6" w:rsidP="006A5DD6">
            <w:pPr>
              <w:jc w:val="center"/>
              <w:rPr>
                <w:rFonts w:asciiTheme="minorHAnsi" w:hAnsiTheme="minorHAnsi" w:cstheme="minorHAnsi"/>
                <w:b/>
                <w:bCs/>
                <w:color w:val="000000" w:themeColor="text1"/>
                <w:sz w:val="28"/>
                <w:szCs w:val="28"/>
              </w:rPr>
            </w:pPr>
            <w:r w:rsidRPr="00131226">
              <w:rPr>
                <w:rFonts w:asciiTheme="minorHAnsi" w:hAnsiTheme="minorHAnsi" w:cstheme="minorHAnsi"/>
                <w:b/>
                <w:bCs/>
                <w:color w:val="FFFFFF" w:themeColor="background1"/>
                <w:sz w:val="28"/>
                <w:szCs w:val="28"/>
              </w:rPr>
              <w:t>Sustainability Cross-Curriculum Priority</w:t>
            </w:r>
          </w:p>
        </w:tc>
      </w:tr>
      <w:tr w:rsidR="006A5DD6" w:rsidRPr="006A5DD6" w14:paraId="5E91BF5A" w14:textId="77777777" w:rsidTr="00131226">
        <w:tc>
          <w:tcPr>
            <w:tcW w:w="13745" w:type="dxa"/>
            <w:gridSpan w:val="2"/>
            <w:shd w:val="clear" w:color="auto" w:fill="E2EFD9" w:themeFill="accent6" w:themeFillTint="33"/>
          </w:tcPr>
          <w:p w14:paraId="77038EFF" w14:textId="4E3054F4" w:rsidR="006A5DD6" w:rsidRPr="006A5DD6" w:rsidRDefault="006A5DD6" w:rsidP="006A5DD6">
            <w:pPr>
              <w:rPr>
                <w:rFonts w:asciiTheme="minorHAnsi" w:hAnsiTheme="minorHAnsi" w:cstheme="minorHAnsi"/>
                <w:b/>
                <w:bCs/>
                <w:color w:val="000000" w:themeColor="text1"/>
                <w:sz w:val="28"/>
                <w:szCs w:val="28"/>
              </w:rPr>
            </w:pPr>
            <w:r w:rsidRPr="006A5DD6">
              <w:rPr>
                <w:rFonts w:asciiTheme="minorHAnsi" w:hAnsiTheme="minorHAnsi" w:cstheme="minorHAnsi"/>
                <w:b/>
                <w:bCs/>
                <w:color w:val="000000" w:themeColor="text1"/>
                <w:sz w:val="28"/>
                <w:szCs w:val="28"/>
              </w:rPr>
              <w:t>Systems</w:t>
            </w:r>
          </w:p>
        </w:tc>
      </w:tr>
      <w:tr w:rsidR="006A5DD6" w:rsidRPr="006A5DD6" w14:paraId="1CE13932" w14:textId="77777777" w:rsidTr="00131226">
        <w:tc>
          <w:tcPr>
            <w:tcW w:w="1271" w:type="dxa"/>
          </w:tcPr>
          <w:p w14:paraId="5F62D811" w14:textId="77777777" w:rsidR="006A5DD6" w:rsidRPr="006A5DD6" w:rsidRDefault="006A5DD6" w:rsidP="006A5DD6">
            <w:pPr>
              <w:rPr>
                <w:rFonts w:asciiTheme="minorHAnsi" w:hAnsiTheme="minorHAnsi" w:cstheme="minorHAnsi"/>
                <w:color w:val="222222"/>
                <w:sz w:val="16"/>
                <w:szCs w:val="16"/>
              </w:rPr>
            </w:pPr>
          </w:p>
          <w:p w14:paraId="78F30CE4" w14:textId="5A6B3F28" w:rsidR="006A5DD6" w:rsidRPr="006A5DD6" w:rsidRDefault="006A5DD6" w:rsidP="006A5DD6">
            <w:pPr>
              <w:rPr>
                <w:rFonts w:asciiTheme="minorHAnsi" w:hAnsiTheme="minorHAnsi" w:cstheme="minorHAnsi"/>
              </w:rPr>
            </w:pPr>
            <w:r w:rsidRPr="006A5DD6">
              <w:rPr>
                <w:rFonts w:asciiTheme="minorHAnsi" w:hAnsiTheme="minorHAnsi" w:cstheme="minorHAnsi"/>
                <w:color w:val="222222"/>
                <w:sz w:val="21"/>
                <w:szCs w:val="21"/>
              </w:rPr>
              <w:t>OI.1</w:t>
            </w:r>
          </w:p>
          <w:p w14:paraId="1866BD22" w14:textId="77777777" w:rsidR="006A5DD6" w:rsidRPr="006A5DD6" w:rsidRDefault="006A5DD6" w:rsidP="006A5DD6">
            <w:pPr>
              <w:rPr>
                <w:rFonts w:asciiTheme="minorHAnsi" w:hAnsiTheme="minorHAnsi" w:cstheme="minorHAnsi"/>
                <w:color w:val="000000" w:themeColor="text1"/>
                <w:sz w:val="16"/>
                <w:szCs w:val="16"/>
              </w:rPr>
            </w:pPr>
          </w:p>
        </w:tc>
        <w:tc>
          <w:tcPr>
            <w:tcW w:w="12474" w:type="dxa"/>
          </w:tcPr>
          <w:p w14:paraId="7CEF0EEB" w14:textId="77777777" w:rsidR="005F15DA" w:rsidRPr="005F15DA" w:rsidRDefault="005F15DA" w:rsidP="006A5DD6">
            <w:pPr>
              <w:rPr>
                <w:rFonts w:asciiTheme="minorHAnsi" w:hAnsiTheme="minorHAnsi" w:cstheme="minorHAnsi"/>
                <w:color w:val="222222"/>
                <w:sz w:val="16"/>
                <w:szCs w:val="16"/>
              </w:rPr>
            </w:pPr>
          </w:p>
          <w:p w14:paraId="3872883C" w14:textId="6FD5ECEC" w:rsidR="006A5DD6" w:rsidRPr="006A5DD6" w:rsidRDefault="006A5DD6" w:rsidP="006A5DD6">
            <w:pPr>
              <w:rPr>
                <w:rFonts w:asciiTheme="minorHAnsi" w:hAnsiTheme="minorHAnsi" w:cstheme="minorHAnsi"/>
                <w:sz w:val="22"/>
                <w:szCs w:val="22"/>
              </w:rPr>
            </w:pPr>
            <w:r w:rsidRPr="006A5DD6">
              <w:rPr>
                <w:rFonts w:asciiTheme="minorHAnsi" w:hAnsiTheme="minorHAnsi" w:cstheme="minorHAnsi"/>
                <w:color w:val="222222"/>
                <w:sz w:val="22"/>
                <w:szCs w:val="22"/>
              </w:rPr>
              <w:t>The biosphere is a dynamic system providing conditions that sustain life on Earth.</w:t>
            </w:r>
          </w:p>
        </w:tc>
      </w:tr>
      <w:tr w:rsidR="006A5DD6" w:rsidRPr="006A5DD6" w14:paraId="5C00E058" w14:textId="77777777" w:rsidTr="00131226">
        <w:tc>
          <w:tcPr>
            <w:tcW w:w="1271" w:type="dxa"/>
          </w:tcPr>
          <w:p w14:paraId="40E83997" w14:textId="77777777" w:rsidR="006A5DD6" w:rsidRPr="006A5DD6" w:rsidRDefault="006A5DD6" w:rsidP="006A5DD6">
            <w:pPr>
              <w:rPr>
                <w:rFonts w:asciiTheme="minorHAnsi" w:hAnsiTheme="minorHAnsi" w:cstheme="minorHAnsi"/>
                <w:color w:val="222222"/>
                <w:sz w:val="16"/>
                <w:szCs w:val="16"/>
              </w:rPr>
            </w:pPr>
          </w:p>
          <w:p w14:paraId="477C4100" w14:textId="6E07EBA6" w:rsidR="006A5DD6" w:rsidRPr="006A5DD6" w:rsidRDefault="006A5DD6" w:rsidP="006A5DD6">
            <w:pPr>
              <w:rPr>
                <w:rFonts w:asciiTheme="minorHAnsi" w:hAnsiTheme="minorHAnsi" w:cstheme="minorHAnsi"/>
              </w:rPr>
            </w:pPr>
            <w:r w:rsidRPr="006A5DD6">
              <w:rPr>
                <w:rFonts w:asciiTheme="minorHAnsi" w:hAnsiTheme="minorHAnsi" w:cstheme="minorHAnsi"/>
                <w:color w:val="222222"/>
                <w:sz w:val="21"/>
                <w:szCs w:val="21"/>
              </w:rPr>
              <w:t>OI.2</w:t>
            </w:r>
          </w:p>
          <w:p w14:paraId="075BED03" w14:textId="77777777" w:rsidR="006A5DD6" w:rsidRPr="006A5DD6" w:rsidRDefault="006A5DD6" w:rsidP="006A5DD6">
            <w:pPr>
              <w:rPr>
                <w:rFonts w:asciiTheme="minorHAnsi" w:hAnsiTheme="minorHAnsi" w:cstheme="minorHAnsi"/>
                <w:color w:val="000000" w:themeColor="text1"/>
                <w:sz w:val="16"/>
                <w:szCs w:val="16"/>
              </w:rPr>
            </w:pPr>
          </w:p>
        </w:tc>
        <w:tc>
          <w:tcPr>
            <w:tcW w:w="12474" w:type="dxa"/>
          </w:tcPr>
          <w:p w14:paraId="2B574C76" w14:textId="77777777" w:rsidR="005F15DA" w:rsidRPr="005F15DA" w:rsidRDefault="005F15DA" w:rsidP="006A5DD6">
            <w:pPr>
              <w:rPr>
                <w:rFonts w:asciiTheme="minorHAnsi" w:hAnsiTheme="minorHAnsi" w:cstheme="minorHAnsi"/>
                <w:color w:val="222222"/>
                <w:sz w:val="16"/>
                <w:szCs w:val="16"/>
              </w:rPr>
            </w:pPr>
          </w:p>
          <w:p w14:paraId="6CA04841" w14:textId="7A1C50DE" w:rsidR="006A5DD6" w:rsidRPr="006A5DD6" w:rsidRDefault="006A5DD6" w:rsidP="006A5DD6">
            <w:pPr>
              <w:rPr>
                <w:rFonts w:asciiTheme="minorHAnsi" w:hAnsiTheme="minorHAnsi" w:cstheme="minorHAnsi"/>
                <w:sz w:val="22"/>
                <w:szCs w:val="22"/>
              </w:rPr>
            </w:pPr>
            <w:r w:rsidRPr="006A5DD6">
              <w:rPr>
                <w:rFonts w:asciiTheme="minorHAnsi" w:hAnsiTheme="minorHAnsi" w:cstheme="minorHAnsi"/>
                <w:color w:val="222222"/>
                <w:sz w:val="22"/>
                <w:szCs w:val="22"/>
              </w:rPr>
              <w:t>All life forms, including human life, are connected through ecosystems on which they depend for their wellbeing and survival.</w:t>
            </w:r>
          </w:p>
        </w:tc>
      </w:tr>
      <w:tr w:rsidR="006A5DD6" w:rsidRPr="006A5DD6" w14:paraId="0FA7FC7E" w14:textId="77777777" w:rsidTr="00131226">
        <w:tc>
          <w:tcPr>
            <w:tcW w:w="1271" w:type="dxa"/>
          </w:tcPr>
          <w:p w14:paraId="77ED491E" w14:textId="77777777" w:rsidR="006A5DD6" w:rsidRPr="006A5DD6" w:rsidRDefault="006A5DD6" w:rsidP="006A5DD6">
            <w:pPr>
              <w:rPr>
                <w:rFonts w:asciiTheme="minorHAnsi" w:hAnsiTheme="minorHAnsi" w:cstheme="minorHAnsi"/>
                <w:color w:val="222222"/>
                <w:sz w:val="16"/>
                <w:szCs w:val="16"/>
              </w:rPr>
            </w:pPr>
          </w:p>
          <w:p w14:paraId="0699EECF" w14:textId="2754B695" w:rsidR="006A5DD6" w:rsidRPr="006A5DD6" w:rsidRDefault="006A5DD6" w:rsidP="006A5DD6">
            <w:pPr>
              <w:rPr>
                <w:rFonts w:asciiTheme="minorHAnsi" w:hAnsiTheme="minorHAnsi" w:cstheme="minorHAnsi"/>
              </w:rPr>
            </w:pPr>
            <w:r w:rsidRPr="006A5DD6">
              <w:rPr>
                <w:rFonts w:asciiTheme="minorHAnsi" w:hAnsiTheme="minorHAnsi" w:cstheme="minorHAnsi"/>
                <w:color w:val="222222"/>
                <w:sz w:val="21"/>
                <w:szCs w:val="21"/>
              </w:rPr>
              <w:t>OI.3</w:t>
            </w:r>
          </w:p>
          <w:p w14:paraId="0AE2003C" w14:textId="77777777" w:rsidR="006A5DD6" w:rsidRPr="006A5DD6" w:rsidRDefault="006A5DD6" w:rsidP="006A5DD6">
            <w:pPr>
              <w:rPr>
                <w:rFonts w:asciiTheme="minorHAnsi" w:hAnsiTheme="minorHAnsi" w:cstheme="minorHAnsi"/>
                <w:color w:val="000000" w:themeColor="text1"/>
                <w:sz w:val="16"/>
                <w:szCs w:val="16"/>
              </w:rPr>
            </w:pPr>
          </w:p>
        </w:tc>
        <w:tc>
          <w:tcPr>
            <w:tcW w:w="12474" w:type="dxa"/>
          </w:tcPr>
          <w:p w14:paraId="0DBD870B" w14:textId="77777777" w:rsidR="005F15DA" w:rsidRPr="005F15DA" w:rsidRDefault="005F15DA" w:rsidP="006A5DD6">
            <w:pPr>
              <w:rPr>
                <w:rFonts w:asciiTheme="minorHAnsi" w:hAnsiTheme="minorHAnsi" w:cstheme="minorHAnsi"/>
                <w:color w:val="222222"/>
                <w:sz w:val="16"/>
                <w:szCs w:val="16"/>
              </w:rPr>
            </w:pPr>
          </w:p>
          <w:p w14:paraId="1B2FB10D" w14:textId="3AF2618D" w:rsidR="006A5DD6" w:rsidRPr="006A5DD6" w:rsidRDefault="005F15DA" w:rsidP="006A5DD6">
            <w:pPr>
              <w:rPr>
                <w:rFonts w:asciiTheme="minorHAnsi" w:hAnsiTheme="minorHAnsi" w:cstheme="minorHAnsi"/>
                <w:sz w:val="22"/>
                <w:szCs w:val="22"/>
              </w:rPr>
            </w:pPr>
            <w:r>
              <w:rPr>
                <w:rFonts w:asciiTheme="minorHAnsi" w:hAnsiTheme="minorHAnsi" w:cstheme="minorHAnsi"/>
                <w:color w:val="222222"/>
                <w:sz w:val="22"/>
                <w:szCs w:val="22"/>
              </w:rPr>
              <w:t>S</w:t>
            </w:r>
            <w:r w:rsidR="006A5DD6" w:rsidRPr="006A5DD6">
              <w:rPr>
                <w:rFonts w:asciiTheme="minorHAnsi" w:hAnsiTheme="minorHAnsi" w:cstheme="minorHAnsi"/>
                <w:color w:val="222222"/>
                <w:sz w:val="22"/>
                <w:szCs w:val="22"/>
              </w:rPr>
              <w:t>ustainable patterns of living rely on the interdependence of healthy social, economic and ecological systems.</w:t>
            </w:r>
          </w:p>
        </w:tc>
      </w:tr>
      <w:tr w:rsidR="006A5DD6" w:rsidRPr="006A5DD6" w14:paraId="03A3F79F" w14:textId="77777777" w:rsidTr="00131226">
        <w:tc>
          <w:tcPr>
            <w:tcW w:w="13745" w:type="dxa"/>
            <w:gridSpan w:val="2"/>
            <w:shd w:val="clear" w:color="auto" w:fill="E2EFD9" w:themeFill="accent6" w:themeFillTint="33"/>
          </w:tcPr>
          <w:p w14:paraId="7913B216" w14:textId="4CE4C594" w:rsidR="006A5DD6" w:rsidRPr="006A5DD6" w:rsidRDefault="006A5DD6" w:rsidP="006A5DD6">
            <w:pPr>
              <w:rPr>
                <w:rFonts w:asciiTheme="minorHAnsi" w:hAnsiTheme="minorHAnsi" w:cstheme="minorHAnsi"/>
                <w:b/>
                <w:bCs/>
                <w:color w:val="000000" w:themeColor="text1"/>
                <w:sz w:val="28"/>
                <w:szCs w:val="28"/>
              </w:rPr>
            </w:pPr>
            <w:r w:rsidRPr="006A5DD6">
              <w:rPr>
                <w:rFonts w:asciiTheme="minorHAnsi" w:hAnsiTheme="minorHAnsi" w:cstheme="minorHAnsi"/>
                <w:b/>
                <w:bCs/>
                <w:color w:val="000000" w:themeColor="text1"/>
                <w:sz w:val="28"/>
                <w:szCs w:val="28"/>
              </w:rPr>
              <w:t>Futures</w:t>
            </w:r>
          </w:p>
        </w:tc>
      </w:tr>
      <w:tr w:rsidR="006A5DD6" w:rsidRPr="006A5DD6" w14:paraId="19C83F42" w14:textId="77777777" w:rsidTr="00131226">
        <w:tc>
          <w:tcPr>
            <w:tcW w:w="1271" w:type="dxa"/>
          </w:tcPr>
          <w:p w14:paraId="3C957C6A" w14:textId="77777777" w:rsidR="006A5DD6" w:rsidRPr="006A5DD6" w:rsidRDefault="006A5DD6" w:rsidP="006A5DD6">
            <w:pPr>
              <w:rPr>
                <w:rFonts w:asciiTheme="minorHAnsi" w:hAnsiTheme="minorHAnsi" w:cstheme="minorHAnsi"/>
                <w:color w:val="222222"/>
                <w:sz w:val="16"/>
                <w:szCs w:val="16"/>
              </w:rPr>
            </w:pPr>
          </w:p>
          <w:p w14:paraId="5A4A9FEB" w14:textId="5ED215A6" w:rsidR="006A5DD6" w:rsidRPr="006A5DD6" w:rsidRDefault="006A5DD6" w:rsidP="006A5DD6">
            <w:pPr>
              <w:rPr>
                <w:rFonts w:asciiTheme="minorHAnsi" w:hAnsiTheme="minorHAnsi" w:cstheme="minorHAnsi"/>
              </w:rPr>
            </w:pPr>
            <w:r w:rsidRPr="006A5DD6">
              <w:rPr>
                <w:rFonts w:asciiTheme="minorHAnsi" w:hAnsiTheme="minorHAnsi" w:cstheme="minorHAnsi"/>
                <w:color w:val="222222"/>
                <w:sz w:val="21"/>
                <w:szCs w:val="21"/>
              </w:rPr>
              <w:t>OI.7</w:t>
            </w:r>
          </w:p>
          <w:p w14:paraId="5F24E236" w14:textId="77777777" w:rsidR="006A5DD6" w:rsidRPr="006A5DD6" w:rsidRDefault="006A5DD6" w:rsidP="006A5DD6">
            <w:pPr>
              <w:rPr>
                <w:rFonts w:asciiTheme="minorHAnsi" w:hAnsiTheme="minorHAnsi" w:cstheme="minorHAnsi"/>
                <w:color w:val="000000" w:themeColor="text1"/>
              </w:rPr>
            </w:pPr>
          </w:p>
        </w:tc>
        <w:tc>
          <w:tcPr>
            <w:tcW w:w="12474" w:type="dxa"/>
          </w:tcPr>
          <w:p w14:paraId="18DFA325" w14:textId="77777777" w:rsidR="005F15DA" w:rsidRPr="005F15DA" w:rsidRDefault="005F15DA" w:rsidP="006A5DD6">
            <w:pPr>
              <w:rPr>
                <w:rFonts w:asciiTheme="minorHAnsi" w:hAnsiTheme="minorHAnsi" w:cstheme="minorHAnsi"/>
                <w:color w:val="222222"/>
                <w:sz w:val="16"/>
                <w:szCs w:val="16"/>
              </w:rPr>
            </w:pPr>
          </w:p>
          <w:p w14:paraId="26BCAADA" w14:textId="7F952CAB" w:rsidR="006A5DD6" w:rsidRPr="006A5DD6" w:rsidRDefault="006A5DD6" w:rsidP="006A5DD6">
            <w:pPr>
              <w:rPr>
                <w:rFonts w:asciiTheme="minorHAnsi" w:hAnsiTheme="minorHAnsi" w:cstheme="minorHAnsi"/>
              </w:rPr>
            </w:pPr>
            <w:r w:rsidRPr="006A5DD6">
              <w:rPr>
                <w:rFonts w:asciiTheme="minorHAnsi" w:hAnsiTheme="minorHAnsi" w:cstheme="minorHAnsi"/>
                <w:color w:val="222222"/>
                <w:sz w:val="21"/>
                <w:szCs w:val="21"/>
              </w:rPr>
              <w:t>Actions for a more sustainable future reflect values of care, respect and responsibility, and require us to explore and understand environments.</w:t>
            </w:r>
          </w:p>
          <w:p w14:paraId="250707F0" w14:textId="77777777" w:rsidR="006A5DD6" w:rsidRPr="006A5DD6" w:rsidRDefault="006A5DD6" w:rsidP="006A5DD6">
            <w:pPr>
              <w:rPr>
                <w:rFonts w:asciiTheme="minorHAnsi" w:hAnsiTheme="minorHAnsi" w:cstheme="minorHAnsi"/>
                <w:color w:val="000000" w:themeColor="text1"/>
                <w:sz w:val="16"/>
                <w:szCs w:val="16"/>
              </w:rPr>
            </w:pPr>
          </w:p>
        </w:tc>
      </w:tr>
      <w:tr w:rsidR="006A5DD6" w:rsidRPr="006A5DD6" w14:paraId="19CBEF6A" w14:textId="77777777" w:rsidTr="00131226">
        <w:tc>
          <w:tcPr>
            <w:tcW w:w="1271" w:type="dxa"/>
          </w:tcPr>
          <w:p w14:paraId="7D988277" w14:textId="77777777" w:rsidR="006A5DD6" w:rsidRPr="006A5DD6" w:rsidRDefault="006A5DD6" w:rsidP="006A5DD6">
            <w:pPr>
              <w:rPr>
                <w:rFonts w:asciiTheme="minorHAnsi" w:hAnsiTheme="minorHAnsi" w:cstheme="minorHAnsi"/>
                <w:color w:val="222222"/>
                <w:sz w:val="16"/>
                <w:szCs w:val="16"/>
              </w:rPr>
            </w:pPr>
          </w:p>
          <w:p w14:paraId="400F2BA6" w14:textId="28311251" w:rsidR="006A5DD6" w:rsidRPr="006A5DD6" w:rsidRDefault="006A5DD6" w:rsidP="006A5DD6">
            <w:pPr>
              <w:rPr>
                <w:rFonts w:asciiTheme="minorHAnsi" w:hAnsiTheme="minorHAnsi" w:cstheme="minorHAnsi"/>
              </w:rPr>
            </w:pPr>
            <w:r w:rsidRPr="006A5DD6">
              <w:rPr>
                <w:rFonts w:asciiTheme="minorHAnsi" w:hAnsiTheme="minorHAnsi" w:cstheme="minorHAnsi"/>
                <w:color w:val="222222"/>
                <w:sz w:val="21"/>
                <w:szCs w:val="21"/>
              </w:rPr>
              <w:t>OI.8</w:t>
            </w:r>
          </w:p>
          <w:p w14:paraId="1A4931E1" w14:textId="77777777" w:rsidR="006A5DD6" w:rsidRPr="006A5DD6" w:rsidRDefault="006A5DD6" w:rsidP="006A5DD6">
            <w:pPr>
              <w:rPr>
                <w:rFonts w:asciiTheme="minorHAnsi" w:hAnsiTheme="minorHAnsi" w:cstheme="minorHAnsi"/>
                <w:color w:val="000000" w:themeColor="text1"/>
              </w:rPr>
            </w:pPr>
          </w:p>
        </w:tc>
        <w:tc>
          <w:tcPr>
            <w:tcW w:w="12474" w:type="dxa"/>
          </w:tcPr>
          <w:p w14:paraId="67C9F4D5" w14:textId="77777777" w:rsidR="005F15DA" w:rsidRPr="005F15DA" w:rsidRDefault="005F15DA" w:rsidP="006A5DD6">
            <w:pPr>
              <w:rPr>
                <w:rFonts w:asciiTheme="minorHAnsi" w:hAnsiTheme="minorHAnsi" w:cstheme="minorHAnsi"/>
                <w:color w:val="222222"/>
                <w:sz w:val="16"/>
                <w:szCs w:val="16"/>
              </w:rPr>
            </w:pPr>
          </w:p>
          <w:p w14:paraId="1E5BD75C" w14:textId="56828234" w:rsidR="006A5DD6" w:rsidRPr="006A5DD6" w:rsidRDefault="006A5DD6" w:rsidP="006A5DD6">
            <w:pPr>
              <w:rPr>
                <w:rFonts w:asciiTheme="minorHAnsi" w:hAnsiTheme="minorHAnsi" w:cstheme="minorHAnsi"/>
              </w:rPr>
            </w:pPr>
            <w:r w:rsidRPr="006A5DD6">
              <w:rPr>
                <w:rFonts w:asciiTheme="minorHAnsi" w:hAnsiTheme="minorHAnsi" w:cstheme="minorHAnsi"/>
                <w:color w:val="222222"/>
                <w:sz w:val="21"/>
                <w:szCs w:val="21"/>
              </w:rPr>
              <w:t>Designing action for sustainability requires an evaluation of past practices, the assessment of scientific and technological developments, and balanced judgements based on projected future economic, social and environmental impacts.</w:t>
            </w:r>
          </w:p>
          <w:p w14:paraId="050B33B9" w14:textId="77777777" w:rsidR="006A5DD6" w:rsidRPr="006A5DD6" w:rsidRDefault="006A5DD6" w:rsidP="006A5DD6">
            <w:pPr>
              <w:rPr>
                <w:rFonts w:asciiTheme="minorHAnsi" w:hAnsiTheme="minorHAnsi" w:cstheme="minorHAnsi"/>
                <w:color w:val="000000" w:themeColor="text1"/>
                <w:sz w:val="16"/>
                <w:szCs w:val="16"/>
              </w:rPr>
            </w:pPr>
          </w:p>
        </w:tc>
      </w:tr>
      <w:tr w:rsidR="006A5DD6" w:rsidRPr="006A5DD6" w14:paraId="3174A381" w14:textId="77777777" w:rsidTr="00131226">
        <w:tc>
          <w:tcPr>
            <w:tcW w:w="1271" w:type="dxa"/>
          </w:tcPr>
          <w:p w14:paraId="71B0D6E5" w14:textId="77777777" w:rsidR="006A5DD6" w:rsidRPr="006A5DD6" w:rsidRDefault="006A5DD6" w:rsidP="006A5DD6">
            <w:pPr>
              <w:rPr>
                <w:rFonts w:asciiTheme="minorHAnsi" w:hAnsiTheme="minorHAnsi" w:cstheme="minorHAnsi"/>
                <w:color w:val="222222"/>
                <w:sz w:val="16"/>
                <w:szCs w:val="16"/>
              </w:rPr>
            </w:pPr>
          </w:p>
          <w:p w14:paraId="6969B86F" w14:textId="17D56C85" w:rsidR="006A5DD6" w:rsidRPr="006A5DD6" w:rsidRDefault="006A5DD6" w:rsidP="006A5DD6">
            <w:pPr>
              <w:rPr>
                <w:rFonts w:asciiTheme="minorHAnsi" w:hAnsiTheme="minorHAnsi" w:cstheme="minorHAnsi"/>
              </w:rPr>
            </w:pPr>
            <w:r w:rsidRPr="006A5DD6">
              <w:rPr>
                <w:rFonts w:asciiTheme="minorHAnsi" w:hAnsiTheme="minorHAnsi" w:cstheme="minorHAnsi"/>
                <w:color w:val="222222"/>
                <w:sz w:val="21"/>
                <w:szCs w:val="21"/>
              </w:rPr>
              <w:t>OI.9</w:t>
            </w:r>
          </w:p>
          <w:p w14:paraId="4635D851" w14:textId="77777777" w:rsidR="006A5DD6" w:rsidRPr="006A5DD6" w:rsidRDefault="006A5DD6" w:rsidP="006A5DD6">
            <w:pPr>
              <w:rPr>
                <w:rFonts w:asciiTheme="minorHAnsi" w:hAnsiTheme="minorHAnsi" w:cstheme="minorHAnsi"/>
                <w:color w:val="000000" w:themeColor="text1"/>
              </w:rPr>
            </w:pPr>
          </w:p>
        </w:tc>
        <w:tc>
          <w:tcPr>
            <w:tcW w:w="12474" w:type="dxa"/>
          </w:tcPr>
          <w:p w14:paraId="446D8272" w14:textId="77777777" w:rsidR="005F15DA" w:rsidRPr="005F15DA" w:rsidRDefault="005F15DA" w:rsidP="006A5DD6">
            <w:pPr>
              <w:rPr>
                <w:rFonts w:asciiTheme="minorHAnsi" w:hAnsiTheme="minorHAnsi" w:cstheme="minorHAnsi"/>
                <w:color w:val="222222"/>
                <w:sz w:val="16"/>
                <w:szCs w:val="16"/>
              </w:rPr>
            </w:pPr>
          </w:p>
          <w:p w14:paraId="0E7A1198" w14:textId="49C27774" w:rsidR="006A5DD6" w:rsidRPr="006A5DD6" w:rsidRDefault="006A5DD6" w:rsidP="006A5DD6">
            <w:pPr>
              <w:rPr>
                <w:rFonts w:asciiTheme="minorHAnsi" w:hAnsiTheme="minorHAnsi" w:cstheme="minorHAnsi"/>
              </w:rPr>
            </w:pPr>
            <w:r w:rsidRPr="006A5DD6">
              <w:rPr>
                <w:rFonts w:asciiTheme="minorHAnsi" w:hAnsiTheme="minorHAnsi" w:cstheme="minorHAnsi"/>
                <w:color w:val="222222"/>
                <w:sz w:val="21"/>
                <w:szCs w:val="21"/>
              </w:rPr>
              <w:t>Sustainable futures result from actions designed to preserve and/or restore the quality and uniqueness of environments. </w:t>
            </w:r>
          </w:p>
          <w:p w14:paraId="1AB87531" w14:textId="77777777" w:rsidR="006A5DD6" w:rsidRPr="006A5DD6" w:rsidRDefault="006A5DD6" w:rsidP="006A5DD6">
            <w:pPr>
              <w:rPr>
                <w:rFonts w:asciiTheme="minorHAnsi" w:hAnsiTheme="minorHAnsi" w:cstheme="minorHAnsi"/>
                <w:color w:val="000000" w:themeColor="text1"/>
                <w:sz w:val="16"/>
                <w:szCs w:val="16"/>
              </w:rPr>
            </w:pPr>
          </w:p>
        </w:tc>
      </w:tr>
    </w:tbl>
    <w:p w14:paraId="4E9B2D03" w14:textId="61F381EB" w:rsidR="006A5DD6" w:rsidRPr="006A5DD6" w:rsidRDefault="006A5DD6" w:rsidP="006A5DD6">
      <w:pPr>
        <w:rPr>
          <w:rFonts w:asciiTheme="minorHAnsi" w:hAnsiTheme="minorHAnsi" w:cstheme="minorHAnsi"/>
          <w:color w:val="000000" w:themeColor="text1"/>
        </w:rPr>
      </w:pPr>
    </w:p>
    <w:tbl>
      <w:tblPr>
        <w:tblStyle w:val="TableGrid"/>
        <w:tblW w:w="0" w:type="auto"/>
        <w:tblLook w:val="04A0" w:firstRow="1" w:lastRow="0" w:firstColumn="1" w:lastColumn="0" w:noHBand="0" w:noVBand="1"/>
      </w:tblPr>
      <w:tblGrid>
        <w:gridCol w:w="1271"/>
        <w:gridCol w:w="12474"/>
      </w:tblGrid>
      <w:tr w:rsidR="006A5DD6" w:rsidRPr="006A5DD6" w14:paraId="6EF1556C" w14:textId="77777777" w:rsidTr="002F5067">
        <w:tc>
          <w:tcPr>
            <w:tcW w:w="13745" w:type="dxa"/>
            <w:gridSpan w:val="2"/>
            <w:shd w:val="clear" w:color="auto" w:fill="C45911" w:themeFill="accent2" w:themeFillShade="BF"/>
          </w:tcPr>
          <w:p w14:paraId="38669C5E" w14:textId="77777777" w:rsidR="006A5DD6" w:rsidRPr="002F5067" w:rsidRDefault="006A5DD6" w:rsidP="002C7FF6">
            <w:pPr>
              <w:jc w:val="center"/>
              <w:rPr>
                <w:rFonts w:asciiTheme="minorHAnsi" w:hAnsiTheme="minorHAnsi" w:cstheme="minorHAnsi"/>
                <w:b/>
                <w:bCs/>
                <w:color w:val="FFFFFF" w:themeColor="background1"/>
                <w:sz w:val="28"/>
                <w:szCs w:val="28"/>
              </w:rPr>
            </w:pPr>
            <w:r w:rsidRPr="002F5067">
              <w:rPr>
                <w:rFonts w:asciiTheme="minorHAnsi" w:hAnsiTheme="minorHAnsi" w:cstheme="minorHAnsi"/>
                <w:b/>
                <w:bCs/>
                <w:color w:val="FFFFFF" w:themeColor="background1"/>
                <w:sz w:val="28"/>
                <w:szCs w:val="28"/>
              </w:rPr>
              <w:t xml:space="preserve">Aboriginal and Torres Strait Islander Histories and Cultures </w:t>
            </w:r>
          </w:p>
          <w:p w14:paraId="7ABAE508" w14:textId="13D6F44B" w:rsidR="006A5DD6" w:rsidRPr="006A5DD6" w:rsidRDefault="006A5DD6" w:rsidP="002C7FF6">
            <w:pPr>
              <w:jc w:val="center"/>
              <w:rPr>
                <w:rFonts w:asciiTheme="minorHAnsi" w:hAnsiTheme="minorHAnsi" w:cstheme="minorHAnsi"/>
                <w:b/>
                <w:bCs/>
                <w:color w:val="000000" w:themeColor="text1"/>
                <w:sz w:val="28"/>
                <w:szCs w:val="28"/>
              </w:rPr>
            </w:pPr>
            <w:r w:rsidRPr="002F5067">
              <w:rPr>
                <w:rFonts w:asciiTheme="minorHAnsi" w:hAnsiTheme="minorHAnsi" w:cstheme="minorHAnsi"/>
                <w:b/>
                <w:bCs/>
                <w:color w:val="FFFFFF" w:themeColor="background1"/>
                <w:sz w:val="28"/>
                <w:szCs w:val="28"/>
              </w:rPr>
              <w:t>Cross-Curriculum Priority</w:t>
            </w:r>
          </w:p>
        </w:tc>
      </w:tr>
      <w:tr w:rsidR="006A5DD6" w:rsidRPr="006A5DD6" w14:paraId="7742A03B" w14:textId="77777777" w:rsidTr="002F5067">
        <w:tc>
          <w:tcPr>
            <w:tcW w:w="13745" w:type="dxa"/>
            <w:gridSpan w:val="2"/>
            <w:shd w:val="clear" w:color="auto" w:fill="F7CAAC" w:themeFill="accent2" w:themeFillTint="66"/>
          </w:tcPr>
          <w:p w14:paraId="3B66F144" w14:textId="55687D22" w:rsidR="006A5DD6" w:rsidRPr="006A5DD6" w:rsidRDefault="006A5DD6" w:rsidP="002C7FF6">
            <w:pPr>
              <w:rPr>
                <w:rFonts w:asciiTheme="minorHAnsi" w:hAnsiTheme="minorHAnsi" w:cstheme="minorHAnsi"/>
                <w:b/>
                <w:bCs/>
                <w:color w:val="000000" w:themeColor="text1"/>
                <w:sz w:val="28"/>
                <w:szCs w:val="28"/>
              </w:rPr>
            </w:pPr>
            <w:r w:rsidRPr="002F5067">
              <w:rPr>
                <w:rFonts w:asciiTheme="minorHAnsi" w:hAnsiTheme="minorHAnsi" w:cstheme="minorHAnsi"/>
                <w:b/>
                <w:bCs/>
                <w:color w:val="FFFFFF" w:themeColor="background1"/>
                <w:sz w:val="28"/>
                <w:szCs w:val="28"/>
              </w:rPr>
              <w:t>Country / Place</w:t>
            </w:r>
          </w:p>
        </w:tc>
      </w:tr>
      <w:tr w:rsidR="006A5DD6" w:rsidRPr="006A5DD6" w14:paraId="4DB5463E" w14:textId="77777777" w:rsidTr="002F5067">
        <w:tc>
          <w:tcPr>
            <w:tcW w:w="1271" w:type="dxa"/>
          </w:tcPr>
          <w:p w14:paraId="5209F22A" w14:textId="77777777" w:rsidR="006A5DD6" w:rsidRPr="006A5DD6" w:rsidRDefault="006A5DD6" w:rsidP="002C7FF6">
            <w:pPr>
              <w:rPr>
                <w:rFonts w:asciiTheme="minorHAnsi" w:hAnsiTheme="minorHAnsi" w:cstheme="minorHAnsi"/>
                <w:color w:val="222222"/>
                <w:sz w:val="16"/>
                <w:szCs w:val="16"/>
              </w:rPr>
            </w:pPr>
          </w:p>
          <w:p w14:paraId="629C237A" w14:textId="591F209D" w:rsidR="006A5DD6" w:rsidRPr="006A5DD6" w:rsidRDefault="006A5DD6" w:rsidP="002C7FF6">
            <w:pPr>
              <w:rPr>
                <w:rFonts w:asciiTheme="minorHAnsi" w:hAnsiTheme="minorHAnsi" w:cstheme="minorHAnsi"/>
              </w:rPr>
            </w:pPr>
            <w:r w:rsidRPr="006A5DD6">
              <w:rPr>
                <w:rFonts w:asciiTheme="minorHAnsi" w:hAnsiTheme="minorHAnsi" w:cstheme="minorHAnsi"/>
                <w:color w:val="222222"/>
                <w:sz w:val="21"/>
                <w:szCs w:val="21"/>
              </w:rPr>
              <w:t>OI.2</w:t>
            </w:r>
          </w:p>
          <w:p w14:paraId="1B09E094" w14:textId="77777777" w:rsidR="006A5DD6" w:rsidRPr="006A5DD6" w:rsidRDefault="006A5DD6" w:rsidP="002C7FF6">
            <w:pPr>
              <w:rPr>
                <w:rFonts w:asciiTheme="minorHAnsi" w:hAnsiTheme="minorHAnsi" w:cstheme="minorHAnsi"/>
                <w:color w:val="000000" w:themeColor="text1"/>
                <w:sz w:val="16"/>
                <w:szCs w:val="16"/>
              </w:rPr>
            </w:pPr>
          </w:p>
        </w:tc>
        <w:tc>
          <w:tcPr>
            <w:tcW w:w="12474" w:type="dxa"/>
          </w:tcPr>
          <w:p w14:paraId="74F89037" w14:textId="77777777" w:rsidR="005F15DA" w:rsidRPr="005F15DA" w:rsidRDefault="005F15DA" w:rsidP="006A5DD6">
            <w:pPr>
              <w:rPr>
                <w:rFonts w:asciiTheme="minorHAnsi" w:hAnsiTheme="minorHAnsi" w:cstheme="minorHAnsi"/>
                <w:color w:val="222222"/>
                <w:sz w:val="16"/>
                <w:szCs w:val="16"/>
              </w:rPr>
            </w:pPr>
          </w:p>
          <w:p w14:paraId="2514C8C1" w14:textId="38321912" w:rsidR="006A5DD6" w:rsidRPr="006A5DD6" w:rsidRDefault="006A5DD6" w:rsidP="006A5DD6">
            <w:pPr>
              <w:rPr>
                <w:rFonts w:asciiTheme="minorHAnsi" w:hAnsiTheme="minorHAnsi" w:cstheme="minorHAnsi"/>
              </w:rPr>
            </w:pPr>
            <w:r w:rsidRPr="006A5DD6">
              <w:rPr>
                <w:rFonts w:asciiTheme="minorHAnsi" w:hAnsiTheme="minorHAnsi" w:cstheme="minorHAnsi"/>
                <w:color w:val="222222"/>
                <w:sz w:val="21"/>
                <w:szCs w:val="21"/>
              </w:rPr>
              <w:t>Aboriginal and Torres Strait Islander communities maintain a special connection to and responsibility for Country/Place.</w:t>
            </w:r>
          </w:p>
          <w:p w14:paraId="64F95EC3" w14:textId="2495574C" w:rsidR="006A5DD6" w:rsidRPr="006A5DD6" w:rsidRDefault="006A5DD6" w:rsidP="002C7FF6">
            <w:pPr>
              <w:rPr>
                <w:rFonts w:asciiTheme="minorHAnsi" w:hAnsiTheme="minorHAnsi" w:cstheme="minorHAnsi"/>
                <w:sz w:val="22"/>
                <w:szCs w:val="22"/>
              </w:rPr>
            </w:pPr>
          </w:p>
        </w:tc>
      </w:tr>
      <w:tr w:rsidR="006A5DD6" w:rsidRPr="006A5DD6" w14:paraId="48528428" w14:textId="77777777" w:rsidTr="002F5067">
        <w:tc>
          <w:tcPr>
            <w:tcW w:w="1271" w:type="dxa"/>
          </w:tcPr>
          <w:p w14:paraId="3E54857A" w14:textId="77777777" w:rsidR="006A5DD6" w:rsidRPr="006A5DD6" w:rsidRDefault="006A5DD6" w:rsidP="002C7FF6">
            <w:pPr>
              <w:rPr>
                <w:rFonts w:asciiTheme="minorHAnsi" w:hAnsiTheme="minorHAnsi" w:cstheme="minorHAnsi"/>
                <w:color w:val="222222"/>
                <w:sz w:val="16"/>
                <w:szCs w:val="16"/>
              </w:rPr>
            </w:pPr>
          </w:p>
          <w:p w14:paraId="4B9161B3" w14:textId="7E6AF189" w:rsidR="006A5DD6" w:rsidRPr="006A5DD6" w:rsidRDefault="006A5DD6" w:rsidP="002C7FF6">
            <w:pPr>
              <w:rPr>
                <w:rFonts w:asciiTheme="minorHAnsi" w:hAnsiTheme="minorHAnsi" w:cstheme="minorHAnsi"/>
              </w:rPr>
            </w:pPr>
            <w:r w:rsidRPr="006A5DD6">
              <w:rPr>
                <w:rFonts w:asciiTheme="minorHAnsi" w:hAnsiTheme="minorHAnsi" w:cstheme="minorHAnsi"/>
                <w:color w:val="222222"/>
                <w:sz w:val="21"/>
                <w:szCs w:val="21"/>
              </w:rPr>
              <w:t>OI.3</w:t>
            </w:r>
          </w:p>
          <w:p w14:paraId="235DFBB4" w14:textId="77777777" w:rsidR="006A5DD6" w:rsidRPr="006A5DD6" w:rsidRDefault="006A5DD6" w:rsidP="002C7FF6">
            <w:pPr>
              <w:rPr>
                <w:rFonts w:asciiTheme="minorHAnsi" w:hAnsiTheme="minorHAnsi" w:cstheme="minorHAnsi"/>
                <w:color w:val="000000" w:themeColor="text1"/>
                <w:sz w:val="16"/>
                <w:szCs w:val="16"/>
              </w:rPr>
            </w:pPr>
          </w:p>
        </w:tc>
        <w:tc>
          <w:tcPr>
            <w:tcW w:w="12474" w:type="dxa"/>
          </w:tcPr>
          <w:p w14:paraId="63922625" w14:textId="77777777" w:rsidR="005F15DA" w:rsidRPr="005F15DA" w:rsidRDefault="005F15DA" w:rsidP="006A5DD6">
            <w:pPr>
              <w:rPr>
                <w:rFonts w:asciiTheme="minorHAnsi" w:hAnsiTheme="minorHAnsi" w:cstheme="minorHAnsi"/>
                <w:color w:val="222222"/>
                <w:sz w:val="16"/>
                <w:szCs w:val="16"/>
              </w:rPr>
            </w:pPr>
          </w:p>
          <w:p w14:paraId="63C2CC93" w14:textId="7EC19586" w:rsidR="006A5DD6" w:rsidRPr="006A5DD6" w:rsidRDefault="006A5DD6" w:rsidP="006A5DD6">
            <w:pPr>
              <w:rPr>
                <w:rFonts w:asciiTheme="minorHAnsi" w:hAnsiTheme="minorHAnsi" w:cstheme="minorHAnsi"/>
              </w:rPr>
            </w:pPr>
            <w:r w:rsidRPr="006A5DD6">
              <w:rPr>
                <w:rFonts w:asciiTheme="minorHAnsi" w:hAnsiTheme="minorHAnsi" w:cstheme="minorHAnsi"/>
                <w:color w:val="222222"/>
                <w:sz w:val="21"/>
                <w:szCs w:val="21"/>
              </w:rPr>
              <w:t>Aboriginal and Torres Strait Islander Peoples have holistic belief systems and are spiritually and intellectually connected to the land, sea, sky and waterways.</w:t>
            </w:r>
          </w:p>
          <w:p w14:paraId="678DDC8A" w14:textId="1042BF33" w:rsidR="006A5DD6" w:rsidRPr="006A5DD6" w:rsidRDefault="006A5DD6" w:rsidP="002C7FF6">
            <w:pPr>
              <w:rPr>
                <w:rFonts w:asciiTheme="minorHAnsi" w:hAnsiTheme="minorHAnsi" w:cstheme="minorHAnsi"/>
                <w:sz w:val="22"/>
                <w:szCs w:val="22"/>
              </w:rPr>
            </w:pPr>
          </w:p>
        </w:tc>
      </w:tr>
      <w:tr w:rsidR="006A5DD6" w:rsidRPr="006A5DD6" w14:paraId="6D376F38" w14:textId="77777777" w:rsidTr="002F5067">
        <w:tc>
          <w:tcPr>
            <w:tcW w:w="13745" w:type="dxa"/>
            <w:gridSpan w:val="2"/>
            <w:shd w:val="clear" w:color="auto" w:fill="F7CAAC" w:themeFill="accent2" w:themeFillTint="66"/>
          </w:tcPr>
          <w:p w14:paraId="3FF9CCED" w14:textId="462FD43D" w:rsidR="006A5DD6" w:rsidRPr="006A5DD6" w:rsidRDefault="006A5DD6" w:rsidP="002C7FF6">
            <w:pPr>
              <w:rPr>
                <w:rFonts w:asciiTheme="minorHAnsi" w:hAnsiTheme="minorHAnsi" w:cstheme="minorHAnsi"/>
                <w:b/>
                <w:bCs/>
                <w:color w:val="000000" w:themeColor="text1"/>
                <w:sz w:val="28"/>
                <w:szCs w:val="28"/>
              </w:rPr>
            </w:pPr>
            <w:r w:rsidRPr="002F5067">
              <w:rPr>
                <w:rFonts w:asciiTheme="minorHAnsi" w:hAnsiTheme="minorHAnsi" w:cstheme="minorHAnsi"/>
                <w:b/>
                <w:bCs/>
                <w:color w:val="FFFFFF" w:themeColor="background1"/>
                <w:sz w:val="28"/>
                <w:szCs w:val="28"/>
              </w:rPr>
              <w:t>Culture</w:t>
            </w:r>
          </w:p>
        </w:tc>
      </w:tr>
      <w:tr w:rsidR="006A5DD6" w:rsidRPr="006A5DD6" w14:paraId="45F893B7" w14:textId="77777777" w:rsidTr="002F5067">
        <w:tc>
          <w:tcPr>
            <w:tcW w:w="1271" w:type="dxa"/>
          </w:tcPr>
          <w:p w14:paraId="02B2BBD2" w14:textId="77777777" w:rsidR="006A5DD6" w:rsidRPr="006A5DD6" w:rsidRDefault="006A5DD6" w:rsidP="002C7FF6">
            <w:pPr>
              <w:rPr>
                <w:rFonts w:asciiTheme="minorHAnsi" w:hAnsiTheme="minorHAnsi" w:cstheme="minorHAnsi"/>
                <w:color w:val="222222"/>
                <w:sz w:val="16"/>
                <w:szCs w:val="16"/>
              </w:rPr>
            </w:pPr>
          </w:p>
          <w:p w14:paraId="1DDC2029" w14:textId="1BF4A509" w:rsidR="006A5DD6" w:rsidRPr="006A5DD6" w:rsidRDefault="006A5DD6" w:rsidP="002C7FF6">
            <w:pPr>
              <w:rPr>
                <w:rFonts w:asciiTheme="minorHAnsi" w:hAnsiTheme="minorHAnsi" w:cstheme="minorHAnsi"/>
              </w:rPr>
            </w:pPr>
            <w:r w:rsidRPr="006A5DD6">
              <w:rPr>
                <w:rFonts w:asciiTheme="minorHAnsi" w:hAnsiTheme="minorHAnsi" w:cstheme="minorHAnsi"/>
                <w:color w:val="222222"/>
                <w:sz w:val="21"/>
                <w:szCs w:val="21"/>
              </w:rPr>
              <w:t>OI.5</w:t>
            </w:r>
          </w:p>
          <w:p w14:paraId="20CA9991" w14:textId="77777777" w:rsidR="006A5DD6" w:rsidRPr="006A5DD6" w:rsidRDefault="006A5DD6" w:rsidP="002C7FF6">
            <w:pPr>
              <w:rPr>
                <w:rFonts w:asciiTheme="minorHAnsi" w:hAnsiTheme="minorHAnsi" w:cstheme="minorHAnsi"/>
                <w:color w:val="000000" w:themeColor="text1"/>
              </w:rPr>
            </w:pPr>
          </w:p>
        </w:tc>
        <w:tc>
          <w:tcPr>
            <w:tcW w:w="12474" w:type="dxa"/>
          </w:tcPr>
          <w:p w14:paraId="1D46B827" w14:textId="77777777" w:rsidR="005F15DA" w:rsidRPr="005F15DA" w:rsidRDefault="005F15DA" w:rsidP="006A5DD6">
            <w:pPr>
              <w:rPr>
                <w:rFonts w:asciiTheme="minorHAnsi" w:hAnsiTheme="minorHAnsi" w:cstheme="minorHAnsi"/>
                <w:color w:val="222222"/>
                <w:sz w:val="16"/>
                <w:szCs w:val="16"/>
              </w:rPr>
            </w:pPr>
          </w:p>
          <w:p w14:paraId="20461D5B" w14:textId="78CE4C01" w:rsidR="006A5DD6" w:rsidRPr="006A5DD6" w:rsidRDefault="006A5DD6" w:rsidP="006A5DD6">
            <w:pPr>
              <w:rPr>
                <w:rFonts w:asciiTheme="minorHAnsi" w:hAnsiTheme="minorHAnsi" w:cstheme="minorHAnsi"/>
              </w:rPr>
            </w:pPr>
            <w:r w:rsidRPr="006A5DD6">
              <w:rPr>
                <w:rFonts w:asciiTheme="minorHAnsi" w:hAnsiTheme="minorHAnsi" w:cstheme="minorHAnsi"/>
                <w:color w:val="222222"/>
                <w:sz w:val="21"/>
                <w:szCs w:val="21"/>
              </w:rPr>
              <w:t>Aboriginal and Torres Strait Islander Peoples’ ways of life are uniquely expressed through ways of being, knowing, thinking and doing.</w:t>
            </w:r>
          </w:p>
          <w:p w14:paraId="177223E6" w14:textId="6FE3A9D7" w:rsidR="006A5DD6" w:rsidRPr="006A5DD6" w:rsidRDefault="006A5DD6" w:rsidP="002C7FF6">
            <w:pPr>
              <w:rPr>
                <w:rFonts w:asciiTheme="minorHAnsi" w:hAnsiTheme="minorHAnsi" w:cstheme="minorHAnsi"/>
              </w:rPr>
            </w:pPr>
          </w:p>
          <w:p w14:paraId="10D7E854" w14:textId="77777777" w:rsidR="006A5DD6" w:rsidRPr="006A5DD6" w:rsidRDefault="006A5DD6" w:rsidP="002C7FF6">
            <w:pPr>
              <w:rPr>
                <w:rFonts w:asciiTheme="minorHAnsi" w:hAnsiTheme="minorHAnsi" w:cstheme="minorHAnsi"/>
                <w:color w:val="000000" w:themeColor="text1"/>
                <w:sz w:val="16"/>
                <w:szCs w:val="16"/>
              </w:rPr>
            </w:pPr>
          </w:p>
        </w:tc>
      </w:tr>
    </w:tbl>
    <w:p w14:paraId="55CC0D28" w14:textId="2EC3AB5B" w:rsidR="006A5DD6" w:rsidRPr="006A5DD6" w:rsidRDefault="006A5DD6" w:rsidP="006A5DD6">
      <w:pPr>
        <w:rPr>
          <w:rFonts w:asciiTheme="minorHAnsi" w:hAnsiTheme="minorHAnsi" w:cstheme="minorHAnsi"/>
          <w:color w:val="000000" w:themeColor="text1"/>
        </w:rPr>
      </w:pPr>
    </w:p>
    <w:p w14:paraId="2E44E854" w14:textId="77777777" w:rsidR="009F03A0" w:rsidRPr="009F03A0" w:rsidRDefault="009F03A0" w:rsidP="009F03A0">
      <w:pPr>
        <w:rPr>
          <w:b/>
          <w:bCs/>
          <w:sz w:val="36"/>
          <w:szCs w:val="36"/>
        </w:rPr>
      </w:pPr>
      <w:r w:rsidRPr="009F03A0">
        <w:rPr>
          <w:b/>
          <w:bCs/>
          <w:sz w:val="36"/>
          <w:szCs w:val="36"/>
        </w:rPr>
        <w:t>GRAPHIC ORGANISERS</w:t>
      </w:r>
    </w:p>
    <w:p w14:paraId="2491B549" w14:textId="77777777" w:rsidR="009F03A0" w:rsidRDefault="009F03A0" w:rsidP="009F03A0">
      <w:r w:rsidRPr="00112C84">
        <w:rPr>
          <w:b/>
          <w:sz w:val="32"/>
          <w:szCs w:val="32"/>
        </w:rPr>
        <w:t xml:space="preserve">Using </w:t>
      </w:r>
      <w:hyperlink r:id="rId55" w:history="1">
        <w:r w:rsidRPr="00133A11">
          <w:rPr>
            <w:rStyle w:val="Hyperlink"/>
            <w:b/>
            <w:color w:val="auto"/>
            <w:sz w:val="32"/>
            <w:szCs w:val="32"/>
            <w:u w:val="none"/>
          </w:rPr>
          <w:t>Graphic Organisers</w:t>
        </w:r>
      </w:hyperlink>
      <w:r w:rsidRPr="00112C84">
        <w:rPr>
          <w:b/>
          <w:sz w:val="32"/>
          <w:szCs w:val="32"/>
        </w:rPr>
        <w:t xml:space="preserve"> to write your notes</w:t>
      </w:r>
    </w:p>
    <w:p w14:paraId="04E47209" w14:textId="6DD7F98A" w:rsidR="009F03A0" w:rsidRDefault="009F03A0" w:rsidP="009F03A0">
      <w:r>
        <w:t xml:space="preserve">Sometimes using a structured </w:t>
      </w:r>
      <w:hyperlink r:id="rId56" w:history="1">
        <w:r w:rsidRPr="001D2D7C">
          <w:rPr>
            <w:rStyle w:val="Hyperlink"/>
            <w:i/>
            <w:color w:val="525252" w:themeColor="accent3" w:themeShade="80"/>
            <w:u w:val="none"/>
          </w:rPr>
          <w:t>note making</w:t>
        </w:r>
      </w:hyperlink>
      <w:r w:rsidRPr="001D2D7C">
        <w:rPr>
          <w:i/>
          <w:color w:val="525252" w:themeColor="accent3" w:themeShade="80"/>
        </w:rPr>
        <w:t xml:space="preserve"> sheet</w:t>
      </w:r>
      <w:r>
        <w:t xml:space="preserve"> called a “Graphic Organiser” can you’re your students organise their information as they do Their research.  This will help them at the stage where they need to write their report or develop their presentation. Here are some graphic organisers that they may find useful.</w:t>
      </w:r>
    </w:p>
    <w:p w14:paraId="118D048B" w14:textId="77777777" w:rsidR="009F03A0" w:rsidRDefault="009F03A0" w:rsidP="009F03A0"/>
    <w:tbl>
      <w:tblPr>
        <w:tblStyle w:val="TableGrid"/>
        <w:tblW w:w="0" w:type="auto"/>
        <w:tblLook w:val="04A0" w:firstRow="1" w:lastRow="0" w:firstColumn="1" w:lastColumn="0" w:noHBand="0" w:noVBand="1"/>
      </w:tblPr>
      <w:tblGrid>
        <w:gridCol w:w="3791"/>
        <w:gridCol w:w="3456"/>
        <w:gridCol w:w="3456"/>
        <w:gridCol w:w="3454"/>
      </w:tblGrid>
      <w:tr w:rsidR="009F03A0" w14:paraId="38CC32CD" w14:textId="77777777" w:rsidTr="003C48C0">
        <w:trPr>
          <w:trHeight w:val="2916"/>
        </w:trPr>
        <w:tc>
          <w:tcPr>
            <w:tcW w:w="3791" w:type="dxa"/>
          </w:tcPr>
          <w:p w14:paraId="4AF785CE" w14:textId="77777777" w:rsidR="009F03A0" w:rsidRDefault="009F03A0" w:rsidP="002C7FF6">
            <w:r>
              <w:rPr>
                <w:noProof/>
                <w:lang w:val="en-US"/>
              </w:rPr>
              <w:drawing>
                <wp:anchor distT="0" distB="0" distL="114300" distR="114300" simplePos="0" relativeHeight="251658240" behindDoc="1" locked="0" layoutInCell="1" allowOverlap="1" wp14:anchorId="35A3B07C" wp14:editId="395935F5">
                  <wp:simplePos x="0" y="0"/>
                  <wp:positionH relativeFrom="column">
                    <wp:posOffset>8890</wp:posOffset>
                  </wp:positionH>
                  <wp:positionV relativeFrom="paragraph">
                    <wp:posOffset>114300</wp:posOffset>
                  </wp:positionV>
                  <wp:extent cx="2244285" cy="1582221"/>
                  <wp:effectExtent l="0" t="0" r="3810" b="5715"/>
                  <wp:wrapTight wrapText="bothSides">
                    <wp:wrapPolygon edited="0">
                      <wp:start x="0" y="0"/>
                      <wp:lineTo x="0" y="21505"/>
                      <wp:lineTo x="21514" y="21505"/>
                      <wp:lineTo x="21514" y="0"/>
                      <wp:lineTo x="0" y="0"/>
                    </wp:wrapPolygon>
                  </wp:wrapTight>
                  <wp:docPr id="314" name="Picture 314" descr="A picture containing text, antenn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4" name="Picture 314" descr="A picture containing text, antenna&#10;&#10;Description automatically generated"/>
                          <pic:cNvPicPr/>
                        </pic:nvPicPr>
                        <pic:blipFill>
                          <a:blip r:embed="rId57">
                            <a:extLst>
                              <a:ext uri="{28A0092B-C50C-407E-A947-70E740481C1C}">
                                <a14:useLocalDpi xmlns:a14="http://schemas.microsoft.com/office/drawing/2010/main" val="0"/>
                              </a:ext>
                            </a:extLst>
                          </a:blip>
                          <a:stretch>
                            <a:fillRect/>
                          </a:stretch>
                        </pic:blipFill>
                        <pic:spPr>
                          <a:xfrm>
                            <a:off x="0" y="0"/>
                            <a:ext cx="2244285" cy="1582221"/>
                          </a:xfrm>
                          <a:prstGeom prst="rect">
                            <a:avLst/>
                          </a:prstGeom>
                        </pic:spPr>
                      </pic:pic>
                    </a:graphicData>
                  </a:graphic>
                  <wp14:sizeRelH relativeFrom="page">
                    <wp14:pctWidth>0</wp14:pctWidth>
                  </wp14:sizeRelH>
                  <wp14:sizeRelV relativeFrom="page">
                    <wp14:pctHeight>0</wp14:pctHeight>
                  </wp14:sizeRelV>
                </wp:anchor>
              </w:drawing>
            </w:r>
          </w:p>
        </w:tc>
        <w:tc>
          <w:tcPr>
            <w:tcW w:w="3409" w:type="dxa"/>
          </w:tcPr>
          <w:p w14:paraId="14D51511" w14:textId="77777777" w:rsidR="009F03A0" w:rsidRDefault="009F03A0" w:rsidP="002C7FF6">
            <w:pPr>
              <w:jc w:val="center"/>
            </w:pPr>
            <w:r>
              <w:rPr>
                <w:noProof/>
                <w:lang w:val="en-US"/>
              </w:rPr>
              <w:drawing>
                <wp:inline distT="0" distB="0" distL="0" distR="0" wp14:anchorId="660CC004" wp14:editId="136CE909">
                  <wp:extent cx="1345915" cy="1755542"/>
                  <wp:effectExtent l="0" t="0" r="635" b="0"/>
                  <wp:docPr id="315" name="Picture 315" descr="Diagram, venn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5" name="Picture 315" descr="Diagram, venn diagram&#10;&#10;Description automatically generated"/>
                          <pic:cNvPicPr/>
                        </pic:nvPicPr>
                        <pic:blipFill>
                          <a:blip r:embed="rId58" cstate="print">
                            <a:extLst>
                              <a:ext uri="{28A0092B-C50C-407E-A947-70E740481C1C}">
                                <a14:useLocalDpi xmlns:a14="http://schemas.microsoft.com/office/drawing/2010/main" val="0"/>
                              </a:ext>
                            </a:extLst>
                          </a:blip>
                          <a:stretch>
                            <a:fillRect/>
                          </a:stretch>
                        </pic:blipFill>
                        <pic:spPr>
                          <a:xfrm>
                            <a:off x="0" y="0"/>
                            <a:ext cx="1362759" cy="1777513"/>
                          </a:xfrm>
                          <a:prstGeom prst="rect">
                            <a:avLst/>
                          </a:prstGeom>
                        </pic:spPr>
                      </pic:pic>
                    </a:graphicData>
                  </a:graphic>
                </wp:inline>
              </w:drawing>
            </w:r>
          </w:p>
        </w:tc>
        <w:tc>
          <w:tcPr>
            <w:tcW w:w="3451" w:type="dxa"/>
          </w:tcPr>
          <w:p w14:paraId="4D95EFDD" w14:textId="77777777" w:rsidR="009F03A0" w:rsidRDefault="009F03A0" w:rsidP="002C7FF6">
            <w:pPr>
              <w:jc w:val="center"/>
            </w:pPr>
            <w:r>
              <w:rPr>
                <w:noProof/>
                <w:lang w:val="en-US"/>
              </w:rPr>
              <w:drawing>
                <wp:inline distT="0" distB="0" distL="0" distR="0" wp14:anchorId="390607F4" wp14:editId="5C5C38DA">
                  <wp:extent cx="1361848" cy="1755140"/>
                  <wp:effectExtent l="0" t="0" r="0" b="0"/>
                  <wp:docPr id="316" name="Picture 316"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6" name="Picture 316" descr="Diagram&#10;&#10;Description automatically generated"/>
                          <pic:cNvPicPr/>
                        </pic:nvPicPr>
                        <pic:blipFill>
                          <a:blip r:embed="rId59" cstate="print">
                            <a:extLst>
                              <a:ext uri="{28A0092B-C50C-407E-A947-70E740481C1C}">
                                <a14:useLocalDpi xmlns:a14="http://schemas.microsoft.com/office/drawing/2010/main" val="0"/>
                              </a:ext>
                            </a:extLst>
                          </a:blip>
                          <a:stretch>
                            <a:fillRect/>
                          </a:stretch>
                        </pic:blipFill>
                        <pic:spPr>
                          <a:xfrm>
                            <a:off x="0" y="0"/>
                            <a:ext cx="1372406" cy="1768747"/>
                          </a:xfrm>
                          <a:prstGeom prst="rect">
                            <a:avLst/>
                          </a:prstGeom>
                        </pic:spPr>
                      </pic:pic>
                    </a:graphicData>
                  </a:graphic>
                </wp:inline>
              </w:drawing>
            </w:r>
          </w:p>
        </w:tc>
        <w:tc>
          <w:tcPr>
            <w:tcW w:w="3452" w:type="dxa"/>
          </w:tcPr>
          <w:p w14:paraId="0C1FBE17" w14:textId="77777777" w:rsidR="009F03A0" w:rsidRDefault="009F03A0" w:rsidP="002C7FF6">
            <w:pPr>
              <w:jc w:val="center"/>
            </w:pPr>
            <w:r>
              <w:rPr>
                <w:noProof/>
                <w:lang w:val="en-US"/>
              </w:rPr>
              <w:drawing>
                <wp:anchor distT="0" distB="0" distL="114300" distR="114300" simplePos="0" relativeHeight="251659264" behindDoc="1" locked="0" layoutInCell="1" allowOverlap="1" wp14:anchorId="402EA9F7" wp14:editId="5D6AE1FE">
                  <wp:simplePos x="0" y="0"/>
                  <wp:positionH relativeFrom="column">
                    <wp:posOffset>8890</wp:posOffset>
                  </wp:positionH>
                  <wp:positionV relativeFrom="paragraph">
                    <wp:posOffset>173502</wp:posOffset>
                  </wp:positionV>
                  <wp:extent cx="2036634" cy="1581785"/>
                  <wp:effectExtent l="0" t="0" r="0" b="5715"/>
                  <wp:wrapTight wrapText="bothSides">
                    <wp:wrapPolygon edited="0">
                      <wp:start x="0" y="0"/>
                      <wp:lineTo x="0" y="21505"/>
                      <wp:lineTo x="21418" y="21505"/>
                      <wp:lineTo x="21418" y="0"/>
                      <wp:lineTo x="0" y="0"/>
                    </wp:wrapPolygon>
                  </wp:wrapTight>
                  <wp:docPr id="317" name="Picture 317"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7" name="Picture 317" descr="Table&#10;&#10;Description automatically generated"/>
                          <pic:cNvPicPr/>
                        </pic:nvPicPr>
                        <pic:blipFill>
                          <a:blip r:embed="rId60">
                            <a:extLst>
                              <a:ext uri="{28A0092B-C50C-407E-A947-70E740481C1C}">
                                <a14:useLocalDpi xmlns:a14="http://schemas.microsoft.com/office/drawing/2010/main" val="0"/>
                              </a:ext>
                            </a:extLst>
                          </a:blip>
                          <a:stretch>
                            <a:fillRect/>
                          </a:stretch>
                        </pic:blipFill>
                        <pic:spPr>
                          <a:xfrm>
                            <a:off x="0" y="0"/>
                            <a:ext cx="2036634" cy="1581785"/>
                          </a:xfrm>
                          <a:prstGeom prst="rect">
                            <a:avLst/>
                          </a:prstGeom>
                        </pic:spPr>
                      </pic:pic>
                    </a:graphicData>
                  </a:graphic>
                  <wp14:sizeRelH relativeFrom="page">
                    <wp14:pctWidth>0</wp14:pctWidth>
                  </wp14:sizeRelH>
                  <wp14:sizeRelV relativeFrom="page">
                    <wp14:pctHeight>0</wp14:pctHeight>
                  </wp14:sizeRelV>
                </wp:anchor>
              </w:drawing>
            </w:r>
          </w:p>
        </w:tc>
      </w:tr>
      <w:tr w:rsidR="009F03A0" w14:paraId="0F7D4380" w14:textId="77777777" w:rsidTr="003C48C0">
        <w:trPr>
          <w:trHeight w:val="413"/>
        </w:trPr>
        <w:tc>
          <w:tcPr>
            <w:tcW w:w="3791" w:type="dxa"/>
          </w:tcPr>
          <w:p w14:paraId="0CC5B007" w14:textId="77777777" w:rsidR="009F03A0" w:rsidRPr="00112C84" w:rsidRDefault="009F03A0" w:rsidP="002C7FF6">
            <w:pPr>
              <w:jc w:val="center"/>
              <w:rPr>
                <w:b/>
              </w:rPr>
            </w:pPr>
            <w:r w:rsidRPr="00112C84">
              <w:rPr>
                <w:b/>
              </w:rPr>
              <w:t>Fishbone Diagram</w:t>
            </w:r>
          </w:p>
        </w:tc>
        <w:tc>
          <w:tcPr>
            <w:tcW w:w="3409" w:type="dxa"/>
          </w:tcPr>
          <w:p w14:paraId="16FEAFF2" w14:textId="77777777" w:rsidR="009F03A0" w:rsidRPr="00112C84" w:rsidRDefault="009F03A0" w:rsidP="002C7FF6">
            <w:pPr>
              <w:jc w:val="center"/>
              <w:rPr>
                <w:b/>
              </w:rPr>
            </w:pPr>
            <w:r w:rsidRPr="00112C84">
              <w:rPr>
                <w:b/>
              </w:rPr>
              <w:t>Venn Diagram</w:t>
            </w:r>
          </w:p>
        </w:tc>
        <w:tc>
          <w:tcPr>
            <w:tcW w:w="3451" w:type="dxa"/>
          </w:tcPr>
          <w:p w14:paraId="43B0A19E" w14:textId="77777777" w:rsidR="009F03A0" w:rsidRPr="00112C84" w:rsidRDefault="009F03A0" w:rsidP="002C7FF6">
            <w:pPr>
              <w:jc w:val="center"/>
              <w:rPr>
                <w:b/>
              </w:rPr>
            </w:pPr>
            <w:r w:rsidRPr="00112C84">
              <w:rPr>
                <w:b/>
              </w:rPr>
              <w:t>Flow Chart</w:t>
            </w:r>
          </w:p>
        </w:tc>
        <w:tc>
          <w:tcPr>
            <w:tcW w:w="3452" w:type="dxa"/>
          </w:tcPr>
          <w:p w14:paraId="6A3507E8" w14:textId="77777777" w:rsidR="009F03A0" w:rsidRPr="00112C84" w:rsidRDefault="009F03A0" w:rsidP="002C7FF6">
            <w:pPr>
              <w:jc w:val="center"/>
              <w:rPr>
                <w:b/>
              </w:rPr>
            </w:pPr>
            <w:r w:rsidRPr="00112C84">
              <w:rPr>
                <w:b/>
              </w:rPr>
              <w:t>Matrix</w:t>
            </w:r>
          </w:p>
        </w:tc>
      </w:tr>
      <w:tr w:rsidR="009F03A0" w14:paraId="7D1BC9C5" w14:textId="77777777" w:rsidTr="003C48C0">
        <w:trPr>
          <w:trHeight w:val="2736"/>
        </w:trPr>
        <w:tc>
          <w:tcPr>
            <w:tcW w:w="3791" w:type="dxa"/>
          </w:tcPr>
          <w:p w14:paraId="53932E69" w14:textId="77777777" w:rsidR="009F03A0" w:rsidRDefault="009F03A0" w:rsidP="002C7FF6">
            <w:pPr>
              <w:jc w:val="center"/>
            </w:pPr>
            <w:r>
              <w:rPr>
                <w:noProof/>
                <w:lang w:val="en-US"/>
              </w:rPr>
              <w:drawing>
                <wp:inline distT="0" distB="0" distL="0" distR="0" wp14:anchorId="4FD7BF55" wp14:editId="14093C1D">
                  <wp:extent cx="1237035" cy="1602768"/>
                  <wp:effectExtent l="0" t="0" r="0" b="0"/>
                  <wp:docPr id="318" name="Picture 318" descr="Shap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8" name="Picture 318" descr="Shape, rectangle&#10;&#10;Description automatically generated"/>
                          <pic:cNvPicPr/>
                        </pic:nvPicPr>
                        <pic:blipFill>
                          <a:blip r:embed="rId61" cstate="print">
                            <a:extLst>
                              <a:ext uri="{28A0092B-C50C-407E-A947-70E740481C1C}">
                                <a14:useLocalDpi xmlns:a14="http://schemas.microsoft.com/office/drawing/2010/main" val="0"/>
                              </a:ext>
                            </a:extLst>
                          </a:blip>
                          <a:stretch>
                            <a:fillRect/>
                          </a:stretch>
                        </pic:blipFill>
                        <pic:spPr>
                          <a:xfrm>
                            <a:off x="0" y="0"/>
                            <a:ext cx="1251281" cy="1621225"/>
                          </a:xfrm>
                          <a:prstGeom prst="rect">
                            <a:avLst/>
                          </a:prstGeom>
                        </pic:spPr>
                      </pic:pic>
                    </a:graphicData>
                  </a:graphic>
                </wp:inline>
              </w:drawing>
            </w:r>
          </w:p>
        </w:tc>
        <w:tc>
          <w:tcPr>
            <w:tcW w:w="3409" w:type="dxa"/>
          </w:tcPr>
          <w:p w14:paraId="506852BA" w14:textId="77777777" w:rsidR="009F03A0" w:rsidRDefault="009F03A0" w:rsidP="002C7FF6">
            <w:pPr>
              <w:jc w:val="center"/>
            </w:pPr>
            <w:r>
              <w:rPr>
                <w:noProof/>
                <w:lang w:val="en-US"/>
              </w:rPr>
              <w:drawing>
                <wp:inline distT="0" distB="0" distL="0" distR="0" wp14:anchorId="3BC07B41" wp14:editId="3BB98C35">
                  <wp:extent cx="2054830" cy="1448656"/>
                  <wp:effectExtent l="0" t="0" r="3175" b="0"/>
                  <wp:docPr id="319" name="Picture 319"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9" name="Picture 319" descr="Diagram&#10;&#10;Description automatically generated"/>
                          <pic:cNvPicPr/>
                        </pic:nvPicPr>
                        <pic:blipFill>
                          <a:blip r:embed="rId62">
                            <a:extLst>
                              <a:ext uri="{28A0092B-C50C-407E-A947-70E740481C1C}">
                                <a14:useLocalDpi xmlns:a14="http://schemas.microsoft.com/office/drawing/2010/main" val="0"/>
                              </a:ext>
                            </a:extLst>
                          </a:blip>
                          <a:stretch>
                            <a:fillRect/>
                          </a:stretch>
                        </pic:blipFill>
                        <pic:spPr>
                          <a:xfrm>
                            <a:off x="0" y="0"/>
                            <a:ext cx="2066747" cy="1457057"/>
                          </a:xfrm>
                          <a:prstGeom prst="rect">
                            <a:avLst/>
                          </a:prstGeom>
                        </pic:spPr>
                      </pic:pic>
                    </a:graphicData>
                  </a:graphic>
                </wp:inline>
              </w:drawing>
            </w:r>
          </w:p>
        </w:tc>
        <w:tc>
          <w:tcPr>
            <w:tcW w:w="3451" w:type="dxa"/>
          </w:tcPr>
          <w:p w14:paraId="4D3A8894" w14:textId="77777777" w:rsidR="009F03A0" w:rsidRDefault="009F03A0" w:rsidP="002C7FF6">
            <w:pPr>
              <w:jc w:val="center"/>
            </w:pPr>
            <w:r>
              <w:rPr>
                <w:noProof/>
                <w:lang w:val="en-US"/>
              </w:rPr>
              <w:drawing>
                <wp:inline distT="0" distB="0" distL="0" distR="0" wp14:anchorId="15D22BA5" wp14:editId="7E7CB644">
                  <wp:extent cx="2054519" cy="1448435"/>
                  <wp:effectExtent l="0" t="0" r="3175" b="0"/>
                  <wp:docPr id="320" name="Picture 320"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0" name="Picture 320" descr="Shape&#10;&#10;Description automatically generated"/>
                          <pic:cNvPicPr/>
                        </pic:nvPicPr>
                        <pic:blipFill>
                          <a:blip r:embed="rId63">
                            <a:extLst>
                              <a:ext uri="{28A0092B-C50C-407E-A947-70E740481C1C}">
                                <a14:useLocalDpi xmlns:a14="http://schemas.microsoft.com/office/drawing/2010/main" val="0"/>
                              </a:ext>
                            </a:extLst>
                          </a:blip>
                          <a:stretch>
                            <a:fillRect/>
                          </a:stretch>
                        </pic:blipFill>
                        <pic:spPr>
                          <a:xfrm>
                            <a:off x="0" y="0"/>
                            <a:ext cx="2058767" cy="1451430"/>
                          </a:xfrm>
                          <a:prstGeom prst="rect">
                            <a:avLst/>
                          </a:prstGeom>
                        </pic:spPr>
                      </pic:pic>
                    </a:graphicData>
                  </a:graphic>
                </wp:inline>
              </w:drawing>
            </w:r>
          </w:p>
        </w:tc>
        <w:tc>
          <w:tcPr>
            <w:tcW w:w="3452" w:type="dxa"/>
          </w:tcPr>
          <w:p w14:paraId="59967BE4" w14:textId="77777777" w:rsidR="009F03A0" w:rsidRDefault="009F03A0" w:rsidP="002C7FF6">
            <w:pPr>
              <w:jc w:val="center"/>
            </w:pPr>
            <w:r>
              <w:rPr>
                <w:noProof/>
                <w:lang w:val="en-US"/>
              </w:rPr>
              <w:drawing>
                <wp:inline distT="0" distB="0" distL="0" distR="0" wp14:anchorId="67866C74" wp14:editId="02E57533">
                  <wp:extent cx="1326402" cy="1726058"/>
                  <wp:effectExtent l="0" t="0" r="0" b="1270"/>
                  <wp:docPr id="321" name="Picture 321" descr="Char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1" name="Picture 321" descr="Chart&#10;&#10;Description automatically generated with medium confidence"/>
                          <pic:cNvPicPr/>
                        </pic:nvPicPr>
                        <pic:blipFill>
                          <a:blip r:embed="rId64" cstate="print">
                            <a:extLst>
                              <a:ext uri="{28A0092B-C50C-407E-A947-70E740481C1C}">
                                <a14:useLocalDpi xmlns:a14="http://schemas.microsoft.com/office/drawing/2010/main" val="0"/>
                              </a:ext>
                            </a:extLst>
                          </a:blip>
                          <a:stretch>
                            <a:fillRect/>
                          </a:stretch>
                        </pic:blipFill>
                        <pic:spPr>
                          <a:xfrm>
                            <a:off x="0" y="0"/>
                            <a:ext cx="1341790" cy="1746083"/>
                          </a:xfrm>
                          <a:prstGeom prst="rect">
                            <a:avLst/>
                          </a:prstGeom>
                        </pic:spPr>
                      </pic:pic>
                    </a:graphicData>
                  </a:graphic>
                </wp:inline>
              </w:drawing>
            </w:r>
          </w:p>
        </w:tc>
      </w:tr>
      <w:tr w:rsidR="009F03A0" w14:paraId="025047EC" w14:textId="77777777" w:rsidTr="003C48C0">
        <w:trPr>
          <w:trHeight w:val="413"/>
        </w:trPr>
        <w:tc>
          <w:tcPr>
            <w:tcW w:w="3791" w:type="dxa"/>
          </w:tcPr>
          <w:p w14:paraId="2E1872A5" w14:textId="77777777" w:rsidR="009F03A0" w:rsidRPr="00112C84" w:rsidRDefault="009F03A0" w:rsidP="002C7FF6">
            <w:pPr>
              <w:jc w:val="center"/>
              <w:rPr>
                <w:b/>
              </w:rPr>
            </w:pPr>
            <w:r w:rsidRPr="00112C84">
              <w:rPr>
                <w:b/>
              </w:rPr>
              <w:t>T Chart</w:t>
            </w:r>
          </w:p>
        </w:tc>
        <w:tc>
          <w:tcPr>
            <w:tcW w:w="3409" w:type="dxa"/>
          </w:tcPr>
          <w:p w14:paraId="7AF2E2F4" w14:textId="77777777" w:rsidR="009F03A0" w:rsidRPr="00112C84" w:rsidRDefault="009F03A0" w:rsidP="002C7FF6">
            <w:pPr>
              <w:jc w:val="center"/>
              <w:rPr>
                <w:b/>
              </w:rPr>
            </w:pPr>
            <w:r w:rsidRPr="00112C84">
              <w:rPr>
                <w:b/>
              </w:rPr>
              <w:t>Consequence Chart</w:t>
            </w:r>
          </w:p>
        </w:tc>
        <w:tc>
          <w:tcPr>
            <w:tcW w:w="3451" w:type="dxa"/>
          </w:tcPr>
          <w:p w14:paraId="52F9A1A0" w14:textId="77777777" w:rsidR="009F03A0" w:rsidRPr="00112C84" w:rsidRDefault="009F03A0" w:rsidP="002C7FF6">
            <w:pPr>
              <w:jc w:val="center"/>
              <w:rPr>
                <w:b/>
              </w:rPr>
            </w:pPr>
            <w:r w:rsidRPr="00112C84">
              <w:rPr>
                <w:b/>
              </w:rPr>
              <w:t>Web Map</w:t>
            </w:r>
          </w:p>
        </w:tc>
        <w:tc>
          <w:tcPr>
            <w:tcW w:w="3452" w:type="dxa"/>
          </w:tcPr>
          <w:p w14:paraId="4DBA620C" w14:textId="77777777" w:rsidR="009F03A0" w:rsidRPr="00112C84" w:rsidRDefault="009F03A0" w:rsidP="002C7FF6">
            <w:pPr>
              <w:jc w:val="center"/>
              <w:rPr>
                <w:b/>
              </w:rPr>
            </w:pPr>
            <w:r w:rsidRPr="00112C84">
              <w:rPr>
                <w:b/>
              </w:rPr>
              <w:t>Cause / Effect</w:t>
            </w:r>
          </w:p>
        </w:tc>
      </w:tr>
      <w:tr w:rsidR="009F03A0" w14:paraId="299E36A9" w14:textId="77777777" w:rsidTr="003C48C0">
        <w:trPr>
          <w:trHeight w:val="1496"/>
        </w:trPr>
        <w:tc>
          <w:tcPr>
            <w:tcW w:w="14105" w:type="dxa"/>
            <w:gridSpan w:val="4"/>
          </w:tcPr>
          <w:p w14:paraId="5CE3C8E1" w14:textId="77777777" w:rsidR="009F03A0" w:rsidRDefault="009F03A0" w:rsidP="002C7FF6">
            <w:pPr>
              <w:spacing w:line="276" w:lineRule="auto"/>
            </w:pPr>
            <w:r>
              <w:t xml:space="preserve">There are many other </w:t>
            </w:r>
            <w:hyperlink r:id="rId65" w:history="1">
              <w:r w:rsidRPr="001D2D7C">
                <w:rPr>
                  <w:rStyle w:val="Hyperlink"/>
                  <w:i/>
                  <w:color w:val="525252" w:themeColor="accent3" w:themeShade="80"/>
                  <w:u w:val="none"/>
                </w:rPr>
                <w:t>graphic organisers</w:t>
              </w:r>
            </w:hyperlink>
            <w:r>
              <w:t xml:space="preserve"> that you can use to organise your information as you do your research. Follow this link to </w:t>
            </w:r>
            <w:hyperlink r:id="rId66" w:history="1">
              <w:r w:rsidRPr="00133A11">
                <w:rPr>
                  <w:rStyle w:val="Hyperlink"/>
                  <w:color w:val="525252" w:themeColor="accent3" w:themeShade="80"/>
                  <w:u w:val="none"/>
                </w:rPr>
                <w:t>Research Safari</w:t>
              </w:r>
              <w:r w:rsidRPr="005041FB">
                <w:rPr>
                  <w:rStyle w:val="Hyperlink"/>
                  <w:color w:val="auto"/>
                </w:rPr>
                <w:t xml:space="preserve"> </w:t>
              </w:r>
            </w:hyperlink>
            <w:r w:rsidRPr="005041FB">
              <w:t xml:space="preserve"> to</w:t>
            </w:r>
            <w:r>
              <w:t xml:space="preserve"> download copies of the organisers and look for others.</w:t>
            </w:r>
          </w:p>
        </w:tc>
      </w:tr>
    </w:tbl>
    <w:p w14:paraId="717774B8" w14:textId="77777777" w:rsidR="006A5DD6" w:rsidRPr="006A5DD6" w:rsidRDefault="006A5DD6">
      <w:pPr>
        <w:rPr>
          <w:rFonts w:asciiTheme="minorHAnsi" w:hAnsiTheme="minorHAnsi" w:cstheme="minorHAnsi"/>
          <w:color w:val="000000" w:themeColor="text1"/>
          <w:lang w:val="en-US"/>
        </w:rPr>
      </w:pPr>
    </w:p>
    <w:sectPr w:rsidR="006A5DD6" w:rsidRPr="006A5DD6" w:rsidSect="00901A5E">
      <w:pgSz w:w="16840" w:h="11900" w:orient="landscape"/>
      <w:pgMar w:top="936" w:right="1006" w:bottom="258" w:left="156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E6C13"/>
    <w:multiLevelType w:val="hybridMultilevel"/>
    <w:tmpl w:val="BAD4D2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E75431D"/>
    <w:multiLevelType w:val="hybridMultilevel"/>
    <w:tmpl w:val="F1969F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08C77B2"/>
    <w:multiLevelType w:val="multilevel"/>
    <w:tmpl w:val="533EE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CB1FD0"/>
    <w:multiLevelType w:val="hybridMultilevel"/>
    <w:tmpl w:val="6D82B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7808E3"/>
    <w:multiLevelType w:val="hybridMultilevel"/>
    <w:tmpl w:val="2EE0A3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1283341"/>
    <w:multiLevelType w:val="hybridMultilevel"/>
    <w:tmpl w:val="F6ACEF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8C668B6"/>
    <w:multiLevelType w:val="hybridMultilevel"/>
    <w:tmpl w:val="93B4ED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0684582"/>
    <w:multiLevelType w:val="hybridMultilevel"/>
    <w:tmpl w:val="90300F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26A539C"/>
    <w:multiLevelType w:val="hybridMultilevel"/>
    <w:tmpl w:val="7D5E06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2C0304D"/>
    <w:multiLevelType w:val="hybridMultilevel"/>
    <w:tmpl w:val="683C1B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F86497B"/>
    <w:multiLevelType w:val="hybridMultilevel"/>
    <w:tmpl w:val="6CAC81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1117406"/>
    <w:multiLevelType w:val="multilevel"/>
    <w:tmpl w:val="D01C6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3D21FF0"/>
    <w:multiLevelType w:val="multilevel"/>
    <w:tmpl w:val="E6CA8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51E4712"/>
    <w:multiLevelType w:val="hybridMultilevel"/>
    <w:tmpl w:val="9BB4C3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AAF630F"/>
    <w:multiLevelType w:val="multilevel"/>
    <w:tmpl w:val="EE20D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B1C27E8"/>
    <w:multiLevelType w:val="multilevel"/>
    <w:tmpl w:val="34A89E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6A102BA"/>
    <w:multiLevelType w:val="hybridMultilevel"/>
    <w:tmpl w:val="84A634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8EC79DB"/>
    <w:multiLevelType w:val="hybridMultilevel"/>
    <w:tmpl w:val="3ECEEA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E854364"/>
    <w:multiLevelType w:val="multilevel"/>
    <w:tmpl w:val="447CC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8E07DF8"/>
    <w:multiLevelType w:val="hybridMultilevel"/>
    <w:tmpl w:val="B6E4ED3C"/>
    <w:lvl w:ilvl="0" w:tplc="08090001">
      <w:start w:val="1"/>
      <w:numFmt w:val="bullet"/>
      <w:lvlText w:val=""/>
      <w:lvlJc w:val="left"/>
      <w:pPr>
        <w:ind w:left="400" w:hanging="360"/>
      </w:pPr>
      <w:rPr>
        <w:rFonts w:ascii="Symbol" w:hAnsi="Symbol" w:hint="default"/>
      </w:rPr>
    </w:lvl>
    <w:lvl w:ilvl="1" w:tplc="08090003" w:tentative="1">
      <w:start w:val="1"/>
      <w:numFmt w:val="bullet"/>
      <w:lvlText w:val="o"/>
      <w:lvlJc w:val="left"/>
      <w:pPr>
        <w:ind w:left="1120" w:hanging="360"/>
      </w:pPr>
      <w:rPr>
        <w:rFonts w:ascii="Courier New" w:hAnsi="Courier New" w:cs="Courier New" w:hint="default"/>
      </w:rPr>
    </w:lvl>
    <w:lvl w:ilvl="2" w:tplc="08090005" w:tentative="1">
      <w:start w:val="1"/>
      <w:numFmt w:val="bullet"/>
      <w:lvlText w:val=""/>
      <w:lvlJc w:val="left"/>
      <w:pPr>
        <w:ind w:left="1840" w:hanging="360"/>
      </w:pPr>
      <w:rPr>
        <w:rFonts w:ascii="Wingdings" w:hAnsi="Wingdings" w:hint="default"/>
      </w:rPr>
    </w:lvl>
    <w:lvl w:ilvl="3" w:tplc="08090001" w:tentative="1">
      <w:start w:val="1"/>
      <w:numFmt w:val="bullet"/>
      <w:lvlText w:val=""/>
      <w:lvlJc w:val="left"/>
      <w:pPr>
        <w:ind w:left="2560" w:hanging="360"/>
      </w:pPr>
      <w:rPr>
        <w:rFonts w:ascii="Symbol" w:hAnsi="Symbol" w:hint="default"/>
      </w:rPr>
    </w:lvl>
    <w:lvl w:ilvl="4" w:tplc="08090003" w:tentative="1">
      <w:start w:val="1"/>
      <w:numFmt w:val="bullet"/>
      <w:lvlText w:val="o"/>
      <w:lvlJc w:val="left"/>
      <w:pPr>
        <w:ind w:left="3280" w:hanging="360"/>
      </w:pPr>
      <w:rPr>
        <w:rFonts w:ascii="Courier New" w:hAnsi="Courier New" w:cs="Courier New" w:hint="default"/>
      </w:rPr>
    </w:lvl>
    <w:lvl w:ilvl="5" w:tplc="08090005" w:tentative="1">
      <w:start w:val="1"/>
      <w:numFmt w:val="bullet"/>
      <w:lvlText w:val=""/>
      <w:lvlJc w:val="left"/>
      <w:pPr>
        <w:ind w:left="4000" w:hanging="360"/>
      </w:pPr>
      <w:rPr>
        <w:rFonts w:ascii="Wingdings" w:hAnsi="Wingdings" w:hint="default"/>
      </w:rPr>
    </w:lvl>
    <w:lvl w:ilvl="6" w:tplc="08090001" w:tentative="1">
      <w:start w:val="1"/>
      <w:numFmt w:val="bullet"/>
      <w:lvlText w:val=""/>
      <w:lvlJc w:val="left"/>
      <w:pPr>
        <w:ind w:left="4720" w:hanging="360"/>
      </w:pPr>
      <w:rPr>
        <w:rFonts w:ascii="Symbol" w:hAnsi="Symbol" w:hint="default"/>
      </w:rPr>
    </w:lvl>
    <w:lvl w:ilvl="7" w:tplc="08090003" w:tentative="1">
      <w:start w:val="1"/>
      <w:numFmt w:val="bullet"/>
      <w:lvlText w:val="o"/>
      <w:lvlJc w:val="left"/>
      <w:pPr>
        <w:ind w:left="5440" w:hanging="360"/>
      </w:pPr>
      <w:rPr>
        <w:rFonts w:ascii="Courier New" w:hAnsi="Courier New" w:cs="Courier New" w:hint="default"/>
      </w:rPr>
    </w:lvl>
    <w:lvl w:ilvl="8" w:tplc="08090005" w:tentative="1">
      <w:start w:val="1"/>
      <w:numFmt w:val="bullet"/>
      <w:lvlText w:val=""/>
      <w:lvlJc w:val="left"/>
      <w:pPr>
        <w:ind w:left="6160" w:hanging="360"/>
      </w:pPr>
      <w:rPr>
        <w:rFonts w:ascii="Wingdings" w:hAnsi="Wingdings" w:hint="default"/>
      </w:rPr>
    </w:lvl>
  </w:abstractNum>
  <w:abstractNum w:abstractNumId="20" w15:restartNumberingAfterBreak="0">
    <w:nsid w:val="7B92720E"/>
    <w:multiLevelType w:val="hybridMultilevel"/>
    <w:tmpl w:val="8F74B8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F8036BA"/>
    <w:multiLevelType w:val="multilevel"/>
    <w:tmpl w:val="6EEAA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12"/>
  </w:num>
  <w:num w:numId="3">
    <w:abstractNumId w:val="11"/>
  </w:num>
  <w:num w:numId="4">
    <w:abstractNumId w:val="2"/>
  </w:num>
  <w:num w:numId="5">
    <w:abstractNumId w:val="14"/>
  </w:num>
  <w:num w:numId="6">
    <w:abstractNumId w:val="21"/>
  </w:num>
  <w:num w:numId="7">
    <w:abstractNumId w:val="15"/>
  </w:num>
  <w:num w:numId="8">
    <w:abstractNumId w:val="3"/>
  </w:num>
  <w:num w:numId="9">
    <w:abstractNumId w:val="1"/>
  </w:num>
  <w:num w:numId="10">
    <w:abstractNumId w:val="8"/>
  </w:num>
  <w:num w:numId="11">
    <w:abstractNumId w:val="20"/>
  </w:num>
  <w:num w:numId="12">
    <w:abstractNumId w:val="5"/>
  </w:num>
  <w:num w:numId="13">
    <w:abstractNumId w:val="9"/>
  </w:num>
  <w:num w:numId="14">
    <w:abstractNumId w:val="4"/>
  </w:num>
  <w:num w:numId="15">
    <w:abstractNumId w:val="7"/>
  </w:num>
  <w:num w:numId="16">
    <w:abstractNumId w:val="6"/>
  </w:num>
  <w:num w:numId="17">
    <w:abstractNumId w:val="17"/>
  </w:num>
  <w:num w:numId="18">
    <w:abstractNumId w:val="13"/>
  </w:num>
  <w:num w:numId="19">
    <w:abstractNumId w:val="16"/>
  </w:num>
  <w:num w:numId="20">
    <w:abstractNumId w:val="0"/>
  </w:num>
  <w:num w:numId="21">
    <w:abstractNumId w:val="10"/>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DD6"/>
    <w:rsid w:val="000C41E2"/>
    <w:rsid w:val="000D31BC"/>
    <w:rsid w:val="00131226"/>
    <w:rsid w:val="001E3A71"/>
    <w:rsid w:val="00240385"/>
    <w:rsid w:val="00243816"/>
    <w:rsid w:val="002C7FF6"/>
    <w:rsid w:val="002F5067"/>
    <w:rsid w:val="003C48C0"/>
    <w:rsid w:val="004230C9"/>
    <w:rsid w:val="00445FCE"/>
    <w:rsid w:val="00451116"/>
    <w:rsid w:val="004C116D"/>
    <w:rsid w:val="00542415"/>
    <w:rsid w:val="005812DA"/>
    <w:rsid w:val="005D19C6"/>
    <w:rsid w:val="005E0B68"/>
    <w:rsid w:val="005F15DA"/>
    <w:rsid w:val="006A5DD6"/>
    <w:rsid w:val="006D39CD"/>
    <w:rsid w:val="00773BE6"/>
    <w:rsid w:val="007A7571"/>
    <w:rsid w:val="007D661A"/>
    <w:rsid w:val="007E46AC"/>
    <w:rsid w:val="00897B29"/>
    <w:rsid w:val="00901A5E"/>
    <w:rsid w:val="00912603"/>
    <w:rsid w:val="009F03A0"/>
    <w:rsid w:val="00A14878"/>
    <w:rsid w:val="00A60378"/>
    <w:rsid w:val="00AA0D99"/>
    <w:rsid w:val="00CD7115"/>
    <w:rsid w:val="00D13B5E"/>
    <w:rsid w:val="00E87C7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FC308"/>
  <w15:docId w15:val="{4D9262DE-7107-E345-8155-17E69DD6D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30C9"/>
    <w:rPr>
      <w:rFonts w:ascii="Times New Roman" w:eastAsia="Times New Roman" w:hAnsi="Times New Roman" w:cs="Times New Roman"/>
      <w:lang w:eastAsia="en-GB"/>
    </w:rPr>
  </w:style>
  <w:style w:type="paragraph" w:styleId="Heading4">
    <w:name w:val="heading 4"/>
    <w:basedOn w:val="Normal"/>
    <w:link w:val="Heading4Char"/>
    <w:uiPriority w:val="9"/>
    <w:qFormat/>
    <w:rsid w:val="006A5DD6"/>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A5D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6A5DD6"/>
    <w:rPr>
      <w:rFonts w:ascii="Times New Roman" w:eastAsia="Times New Roman" w:hAnsi="Times New Roman" w:cs="Times New Roman"/>
      <w:b/>
      <w:bCs/>
      <w:lang w:eastAsia="en-GB"/>
    </w:rPr>
  </w:style>
  <w:style w:type="character" w:styleId="Hyperlink">
    <w:name w:val="Hyperlink"/>
    <w:basedOn w:val="DefaultParagraphFont"/>
    <w:uiPriority w:val="99"/>
    <w:unhideWhenUsed/>
    <w:rsid w:val="006A5DD6"/>
    <w:rPr>
      <w:color w:val="0000FF"/>
      <w:u w:val="single"/>
    </w:rPr>
  </w:style>
  <w:style w:type="character" w:styleId="FollowedHyperlink">
    <w:name w:val="FollowedHyperlink"/>
    <w:basedOn w:val="DefaultParagraphFont"/>
    <w:uiPriority w:val="99"/>
    <w:semiHidden/>
    <w:unhideWhenUsed/>
    <w:rsid w:val="006A5DD6"/>
    <w:rPr>
      <w:color w:val="954F72" w:themeColor="followedHyperlink"/>
      <w:u w:val="single"/>
    </w:rPr>
  </w:style>
  <w:style w:type="paragraph" w:styleId="ListParagraph">
    <w:name w:val="List Paragraph"/>
    <w:basedOn w:val="Normal"/>
    <w:uiPriority w:val="34"/>
    <w:qFormat/>
    <w:rsid w:val="006A5DD6"/>
    <w:pPr>
      <w:ind w:left="720"/>
      <w:contextualSpacing/>
    </w:pPr>
    <w:rPr>
      <w:rFonts w:asciiTheme="minorHAnsi" w:eastAsiaTheme="minorHAnsi" w:hAnsiTheme="minorHAnsi" w:cstheme="minorBidi"/>
      <w:lang w:eastAsia="en-US"/>
    </w:rPr>
  </w:style>
  <w:style w:type="character" w:customStyle="1" w:styleId="ipa">
    <w:name w:val="ipa"/>
    <w:basedOn w:val="DefaultParagraphFont"/>
    <w:rsid w:val="009F03A0"/>
  </w:style>
  <w:style w:type="character" w:styleId="UnresolvedMention">
    <w:name w:val="Unresolved Mention"/>
    <w:basedOn w:val="DefaultParagraphFont"/>
    <w:uiPriority w:val="99"/>
    <w:semiHidden/>
    <w:unhideWhenUsed/>
    <w:rsid w:val="009126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18494">
      <w:bodyDiv w:val="1"/>
      <w:marLeft w:val="0"/>
      <w:marRight w:val="0"/>
      <w:marTop w:val="0"/>
      <w:marBottom w:val="0"/>
      <w:divBdr>
        <w:top w:val="none" w:sz="0" w:space="0" w:color="auto"/>
        <w:left w:val="none" w:sz="0" w:space="0" w:color="auto"/>
        <w:bottom w:val="none" w:sz="0" w:space="0" w:color="auto"/>
        <w:right w:val="none" w:sz="0" w:space="0" w:color="auto"/>
      </w:divBdr>
    </w:div>
    <w:div w:id="29692057">
      <w:bodyDiv w:val="1"/>
      <w:marLeft w:val="0"/>
      <w:marRight w:val="0"/>
      <w:marTop w:val="0"/>
      <w:marBottom w:val="0"/>
      <w:divBdr>
        <w:top w:val="none" w:sz="0" w:space="0" w:color="auto"/>
        <w:left w:val="none" w:sz="0" w:space="0" w:color="auto"/>
        <w:bottom w:val="none" w:sz="0" w:space="0" w:color="auto"/>
        <w:right w:val="none" w:sz="0" w:space="0" w:color="auto"/>
      </w:divBdr>
    </w:div>
    <w:div w:id="37049836">
      <w:bodyDiv w:val="1"/>
      <w:marLeft w:val="0"/>
      <w:marRight w:val="0"/>
      <w:marTop w:val="0"/>
      <w:marBottom w:val="0"/>
      <w:divBdr>
        <w:top w:val="none" w:sz="0" w:space="0" w:color="auto"/>
        <w:left w:val="none" w:sz="0" w:space="0" w:color="auto"/>
        <w:bottom w:val="none" w:sz="0" w:space="0" w:color="auto"/>
        <w:right w:val="none" w:sz="0" w:space="0" w:color="auto"/>
      </w:divBdr>
    </w:div>
    <w:div w:id="44724964">
      <w:bodyDiv w:val="1"/>
      <w:marLeft w:val="0"/>
      <w:marRight w:val="0"/>
      <w:marTop w:val="0"/>
      <w:marBottom w:val="0"/>
      <w:divBdr>
        <w:top w:val="none" w:sz="0" w:space="0" w:color="auto"/>
        <w:left w:val="none" w:sz="0" w:space="0" w:color="auto"/>
        <w:bottom w:val="none" w:sz="0" w:space="0" w:color="auto"/>
        <w:right w:val="none" w:sz="0" w:space="0" w:color="auto"/>
      </w:divBdr>
    </w:div>
    <w:div w:id="52434416">
      <w:bodyDiv w:val="1"/>
      <w:marLeft w:val="0"/>
      <w:marRight w:val="0"/>
      <w:marTop w:val="0"/>
      <w:marBottom w:val="0"/>
      <w:divBdr>
        <w:top w:val="none" w:sz="0" w:space="0" w:color="auto"/>
        <w:left w:val="none" w:sz="0" w:space="0" w:color="auto"/>
        <w:bottom w:val="none" w:sz="0" w:space="0" w:color="auto"/>
        <w:right w:val="none" w:sz="0" w:space="0" w:color="auto"/>
      </w:divBdr>
    </w:div>
    <w:div w:id="69037086">
      <w:bodyDiv w:val="1"/>
      <w:marLeft w:val="0"/>
      <w:marRight w:val="0"/>
      <w:marTop w:val="0"/>
      <w:marBottom w:val="0"/>
      <w:divBdr>
        <w:top w:val="none" w:sz="0" w:space="0" w:color="auto"/>
        <w:left w:val="none" w:sz="0" w:space="0" w:color="auto"/>
        <w:bottom w:val="none" w:sz="0" w:space="0" w:color="auto"/>
        <w:right w:val="none" w:sz="0" w:space="0" w:color="auto"/>
      </w:divBdr>
    </w:div>
    <w:div w:id="70586633">
      <w:bodyDiv w:val="1"/>
      <w:marLeft w:val="0"/>
      <w:marRight w:val="0"/>
      <w:marTop w:val="0"/>
      <w:marBottom w:val="0"/>
      <w:divBdr>
        <w:top w:val="none" w:sz="0" w:space="0" w:color="auto"/>
        <w:left w:val="none" w:sz="0" w:space="0" w:color="auto"/>
        <w:bottom w:val="none" w:sz="0" w:space="0" w:color="auto"/>
        <w:right w:val="none" w:sz="0" w:space="0" w:color="auto"/>
      </w:divBdr>
    </w:div>
    <w:div w:id="93134210">
      <w:bodyDiv w:val="1"/>
      <w:marLeft w:val="0"/>
      <w:marRight w:val="0"/>
      <w:marTop w:val="0"/>
      <w:marBottom w:val="0"/>
      <w:divBdr>
        <w:top w:val="none" w:sz="0" w:space="0" w:color="auto"/>
        <w:left w:val="none" w:sz="0" w:space="0" w:color="auto"/>
        <w:bottom w:val="none" w:sz="0" w:space="0" w:color="auto"/>
        <w:right w:val="none" w:sz="0" w:space="0" w:color="auto"/>
      </w:divBdr>
    </w:div>
    <w:div w:id="94907559">
      <w:bodyDiv w:val="1"/>
      <w:marLeft w:val="0"/>
      <w:marRight w:val="0"/>
      <w:marTop w:val="0"/>
      <w:marBottom w:val="0"/>
      <w:divBdr>
        <w:top w:val="none" w:sz="0" w:space="0" w:color="auto"/>
        <w:left w:val="none" w:sz="0" w:space="0" w:color="auto"/>
        <w:bottom w:val="none" w:sz="0" w:space="0" w:color="auto"/>
        <w:right w:val="none" w:sz="0" w:space="0" w:color="auto"/>
      </w:divBdr>
    </w:div>
    <w:div w:id="98720741">
      <w:bodyDiv w:val="1"/>
      <w:marLeft w:val="0"/>
      <w:marRight w:val="0"/>
      <w:marTop w:val="0"/>
      <w:marBottom w:val="0"/>
      <w:divBdr>
        <w:top w:val="none" w:sz="0" w:space="0" w:color="auto"/>
        <w:left w:val="none" w:sz="0" w:space="0" w:color="auto"/>
        <w:bottom w:val="none" w:sz="0" w:space="0" w:color="auto"/>
        <w:right w:val="none" w:sz="0" w:space="0" w:color="auto"/>
      </w:divBdr>
    </w:div>
    <w:div w:id="102310905">
      <w:bodyDiv w:val="1"/>
      <w:marLeft w:val="0"/>
      <w:marRight w:val="0"/>
      <w:marTop w:val="0"/>
      <w:marBottom w:val="0"/>
      <w:divBdr>
        <w:top w:val="none" w:sz="0" w:space="0" w:color="auto"/>
        <w:left w:val="none" w:sz="0" w:space="0" w:color="auto"/>
        <w:bottom w:val="none" w:sz="0" w:space="0" w:color="auto"/>
        <w:right w:val="none" w:sz="0" w:space="0" w:color="auto"/>
      </w:divBdr>
    </w:div>
    <w:div w:id="108089072">
      <w:bodyDiv w:val="1"/>
      <w:marLeft w:val="0"/>
      <w:marRight w:val="0"/>
      <w:marTop w:val="0"/>
      <w:marBottom w:val="0"/>
      <w:divBdr>
        <w:top w:val="none" w:sz="0" w:space="0" w:color="auto"/>
        <w:left w:val="none" w:sz="0" w:space="0" w:color="auto"/>
        <w:bottom w:val="none" w:sz="0" w:space="0" w:color="auto"/>
        <w:right w:val="none" w:sz="0" w:space="0" w:color="auto"/>
      </w:divBdr>
    </w:div>
    <w:div w:id="120812228">
      <w:bodyDiv w:val="1"/>
      <w:marLeft w:val="0"/>
      <w:marRight w:val="0"/>
      <w:marTop w:val="0"/>
      <w:marBottom w:val="0"/>
      <w:divBdr>
        <w:top w:val="none" w:sz="0" w:space="0" w:color="auto"/>
        <w:left w:val="none" w:sz="0" w:space="0" w:color="auto"/>
        <w:bottom w:val="none" w:sz="0" w:space="0" w:color="auto"/>
        <w:right w:val="none" w:sz="0" w:space="0" w:color="auto"/>
      </w:divBdr>
    </w:div>
    <w:div w:id="125903672">
      <w:bodyDiv w:val="1"/>
      <w:marLeft w:val="0"/>
      <w:marRight w:val="0"/>
      <w:marTop w:val="0"/>
      <w:marBottom w:val="0"/>
      <w:divBdr>
        <w:top w:val="none" w:sz="0" w:space="0" w:color="auto"/>
        <w:left w:val="none" w:sz="0" w:space="0" w:color="auto"/>
        <w:bottom w:val="none" w:sz="0" w:space="0" w:color="auto"/>
        <w:right w:val="none" w:sz="0" w:space="0" w:color="auto"/>
      </w:divBdr>
    </w:div>
    <w:div w:id="165559072">
      <w:bodyDiv w:val="1"/>
      <w:marLeft w:val="0"/>
      <w:marRight w:val="0"/>
      <w:marTop w:val="0"/>
      <w:marBottom w:val="0"/>
      <w:divBdr>
        <w:top w:val="none" w:sz="0" w:space="0" w:color="auto"/>
        <w:left w:val="none" w:sz="0" w:space="0" w:color="auto"/>
        <w:bottom w:val="none" w:sz="0" w:space="0" w:color="auto"/>
        <w:right w:val="none" w:sz="0" w:space="0" w:color="auto"/>
      </w:divBdr>
    </w:div>
    <w:div w:id="176506759">
      <w:bodyDiv w:val="1"/>
      <w:marLeft w:val="0"/>
      <w:marRight w:val="0"/>
      <w:marTop w:val="0"/>
      <w:marBottom w:val="0"/>
      <w:divBdr>
        <w:top w:val="none" w:sz="0" w:space="0" w:color="auto"/>
        <w:left w:val="none" w:sz="0" w:space="0" w:color="auto"/>
        <w:bottom w:val="none" w:sz="0" w:space="0" w:color="auto"/>
        <w:right w:val="none" w:sz="0" w:space="0" w:color="auto"/>
      </w:divBdr>
    </w:div>
    <w:div w:id="186599162">
      <w:bodyDiv w:val="1"/>
      <w:marLeft w:val="0"/>
      <w:marRight w:val="0"/>
      <w:marTop w:val="0"/>
      <w:marBottom w:val="0"/>
      <w:divBdr>
        <w:top w:val="none" w:sz="0" w:space="0" w:color="auto"/>
        <w:left w:val="none" w:sz="0" w:space="0" w:color="auto"/>
        <w:bottom w:val="none" w:sz="0" w:space="0" w:color="auto"/>
        <w:right w:val="none" w:sz="0" w:space="0" w:color="auto"/>
      </w:divBdr>
    </w:div>
    <w:div w:id="212741063">
      <w:bodyDiv w:val="1"/>
      <w:marLeft w:val="0"/>
      <w:marRight w:val="0"/>
      <w:marTop w:val="0"/>
      <w:marBottom w:val="0"/>
      <w:divBdr>
        <w:top w:val="none" w:sz="0" w:space="0" w:color="auto"/>
        <w:left w:val="none" w:sz="0" w:space="0" w:color="auto"/>
        <w:bottom w:val="none" w:sz="0" w:space="0" w:color="auto"/>
        <w:right w:val="none" w:sz="0" w:space="0" w:color="auto"/>
      </w:divBdr>
    </w:div>
    <w:div w:id="230769826">
      <w:bodyDiv w:val="1"/>
      <w:marLeft w:val="0"/>
      <w:marRight w:val="0"/>
      <w:marTop w:val="0"/>
      <w:marBottom w:val="0"/>
      <w:divBdr>
        <w:top w:val="none" w:sz="0" w:space="0" w:color="auto"/>
        <w:left w:val="none" w:sz="0" w:space="0" w:color="auto"/>
        <w:bottom w:val="none" w:sz="0" w:space="0" w:color="auto"/>
        <w:right w:val="none" w:sz="0" w:space="0" w:color="auto"/>
      </w:divBdr>
    </w:div>
    <w:div w:id="291596903">
      <w:bodyDiv w:val="1"/>
      <w:marLeft w:val="0"/>
      <w:marRight w:val="0"/>
      <w:marTop w:val="0"/>
      <w:marBottom w:val="0"/>
      <w:divBdr>
        <w:top w:val="none" w:sz="0" w:space="0" w:color="auto"/>
        <w:left w:val="none" w:sz="0" w:space="0" w:color="auto"/>
        <w:bottom w:val="none" w:sz="0" w:space="0" w:color="auto"/>
        <w:right w:val="none" w:sz="0" w:space="0" w:color="auto"/>
      </w:divBdr>
    </w:div>
    <w:div w:id="309215565">
      <w:bodyDiv w:val="1"/>
      <w:marLeft w:val="0"/>
      <w:marRight w:val="0"/>
      <w:marTop w:val="0"/>
      <w:marBottom w:val="0"/>
      <w:divBdr>
        <w:top w:val="none" w:sz="0" w:space="0" w:color="auto"/>
        <w:left w:val="none" w:sz="0" w:space="0" w:color="auto"/>
        <w:bottom w:val="none" w:sz="0" w:space="0" w:color="auto"/>
        <w:right w:val="none" w:sz="0" w:space="0" w:color="auto"/>
      </w:divBdr>
    </w:div>
    <w:div w:id="323432935">
      <w:bodyDiv w:val="1"/>
      <w:marLeft w:val="0"/>
      <w:marRight w:val="0"/>
      <w:marTop w:val="0"/>
      <w:marBottom w:val="0"/>
      <w:divBdr>
        <w:top w:val="none" w:sz="0" w:space="0" w:color="auto"/>
        <w:left w:val="none" w:sz="0" w:space="0" w:color="auto"/>
        <w:bottom w:val="none" w:sz="0" w:space="0" w:color="auto"/>
        <w:right w:val="none" w:sz="0" w:space="0" w:color="auto"/>
      </w:divBdr>
    </w:div>
    <w:div w:id="356198251">
      <w:bodyDiv w:val="1"/>
      <w:marLeft w:val="0"/>
      <w:marRight w:val="0"/>
      <w:marTop w:val="0"/>
      <w:marBottom w:val="0"/>
      <w:divBdr>
        <w:top w:val="none" w:sz="0" w:space="0" w:color="auto"/>
        <w:left w:val="none" w:sz="0" w:space="0" w:color="auto"/>
        <w:bottom w:val="none" w:sz="0" w:space="0" w:color="auto"/>
        <w:right w:val="none" w:sz="0" w:space="0" w:color="auto"/>
      </w:divBdr>
      <w:divsChild>
        <w:div w:id="2032222300">
          <w:marLeft w:val="0"/>
          <w:marRight w:val="0"/>
          <w:marTop w:val="0"/>
          <w:marBottom w:val="0"/>
          <w:divBdr>
            <w:top w:val="none" w:sz="0" w:space="0" w:color="auto"/>
            <w:left w:val="none" w:sz="0" w:space="0" w:color="auto"/>
            <w:bottom w:val="none" w:sz="0" w:space="0" w:color="auto"/>
            <w:right w:val="none" w:sz="0" w:space="0" w:color="auto"/>
          </w:divBdr>
        </w:div>
      </w:divsChild>
    </w:div>
    <w:div w:id="363484898">
      <w:bodyDiv w:val="1"/>
      <w:marLeft w:val="0"/>
      <w:marRight w:val="0"/>
      <w:marTop w:val="0"/>
      <w:marBottom w:val="0"/>
      <w:divBdr>
        <w:top w:val="none" w:sz="0" w:space="0" w:color="auto"/>
        <w:left w:val="none" w:sz="0" w:space="0" w:color="auto"/>
        <w:bottom w:val="none" w:sz="0" w:space="0" w:color="auto"/>
        <w:right w:val="none" w:sz="0" w:space="0" w:color="auto"/>
      </w:divBdr>
    </w:div>
    <w:div w:id="408357124">
      <w:bodyDiv w:val="1"/>
      <w:marLeft w:val="0"/>
      <w:marRight w:val="0"/>
      <w:marTop w:val="0"/>
      <w:marBottom w:val="0"/>
      <w:divBdr>
        <w:top w:val="none" w:sz="0" w:space="0" w:color="auto"/>
        <w:left w:val="none" w:sz="0" w:space="0" w:color="auto"/>
        <w:bottom w:val="none" w:sz="0" w:space="0" w:color="auto"/>
        <w:right w:val="none" w:sz="0" w:space="0" w:color="auto"/>
      </w:divBdr>
    </w:div>
    <w:div w:id="412705012">
      <w:bodyDiv w:val="1"/>
      <w:marLeft w:val="0"/>
      <w:marRight w:val="0"/>
      <w:marTop w:val="0"/>
      <w:marBottom w:val="0"/>
      <w:divBdr>
        <w:top w:val="none" w:sz="0" w:space="0" w:color="auto"/>
        <w:left w:val="none" w:sz="0" w:space="0" w:color="auto"/>
        <w:bottom w:val="none" w:sz="0" w:space="0" w:color="auto"/>
        <w:right w:val="none" w:sz="0" w:space="0" w:color="auto"/>
      </w:divBdr>
    </w:div>
    <w:div w:id="413824143">
      <w:bodyDiv w:val="1"/>
      <w:marLeft w:val="0"/>
      <w:marRight w:val="0"/>
      <w:marTop w:val="0"/>
      <w:marBottom w:val="0"/>
      <w:divBdr>
        <w:top w:val="none" w:sz="0" w:space="0" w:color="auto"/>
        <w:left w:val="none" w:sz="0" w:space="0" w:color="auto"/>
        <w:bottom w:val="none" w:sz="0" w:space="0" w:color="auto"/>
        <w:right w:val="none" w:sz="0" w:space="0" w:color="auto"/>
      </w:divBdr>
    </w:div>
    <w:div w:id="426386253">
      <w:bodyDiv w:val="1"/>
      <w:marLeft w:val="0"/>
      <w:marRight w:val="0"/>
      <w:marTop w:val="0"/>
      <w:marBottom w:val="0"/>
      <w:divBdr>
        <w:top w:val="none" w:sz="0" w:space="0" w:color="auto"/>
        <w:left w:val="none" w:sz="0" w:space="0" w:color="auto"/>
        <w:bottom w:val="none" w:sz="0" w:space="0" w:color="auto"/>
        <w:right w:val="none" w:sz="0" w:space="0" w:color="auto"/>
      </w:divBdr>
    </w:div>
    <w:div w:id="432093671">
      <w:bodyDiv w:val="1"/>
      <w:marLeft w:val="0"/>
      <w:marRight w:val="0"/>
      <w:marTop w:val="0"/>
      <w:marBottom w:val="0"/>
      <w:divBdr>
        <w:top w:val="none" w:sz="0" w:space="0" w:color="auto"/>
        <w:left w:val="none" w:sz="0" w:space="0" w:color="auto"/>
        <w:bottom w:val="none" w:sz="0" w:space="0" w:color="auto"/>
        <w:right w:val="none" w:sz="0" w:space="0" w:color="auto"/>
      </w:divBdr>
    </w:div>
    <w:div w:id="448597037">
      <w:bodyDiv w:val="1"/>
      <w:marLeft w:val="0"/>
      <w:marRight w:val="0"/>
      <w:marTop w:val="0"/>
      <w:marBottom w:val="0"/>
      <w:divBdr>
        <w:top w:val="none" w:sz="0" w:space="0" w:color="auto"/>
        <w:left w:val="none" w:sz="0" w:space="0" w:color="auto"/>
        <w:bottom w:val="none" w:sz="0" w:space="0" w:color="auto"/>
        <w:right w:val="none" w:sz="0" w:space="0" w:color="auto"/>
      </w:divBdr>
    </w:div>
    <w:div w:id="456291208">
      <w:bodyDiv w:val="1"/>
      <w:marLeft w:val="0"/>
      <w:marRight w:val="0"/>
      <w:marTop w:val="0"/>
      <w:marBottom w:val="0"/>
      <w:divBdr>
        <w:top w:val="none" w:sz="0" w:space="0" w:color="auto"/>
        <w:left w:val="none" w:sz="0" w:space="0" w:color="auto"/>
        <w:bottom w:val="none" w:sz="0" w:space="0" w:color="auto"/>
        <w:right w:val="none" w:sz="0" w:space="0" w:color="auto"/>
      </w:divBdr>
    </w:div>
    <w:div w:id="479231762">
      <w:bodyDiv w:val="1"/>
      <w:marLeft w:val="0"/>
      <w:marRight w:val="0"/>
      <w:marTop w:val="0"/>
      <w:marBottom w:val="0"/>
      <w:divBdr>
        <w:top w:val="none" w:sz="0" w:space="0" w:color="auto"/>
        <w:left w:val="none" w:sz="0" w:space="0" w:color="auto"/>
        <w:bottom w:val="none" w:sz="0" w:space="0" w:color="auto"/>
        <w:right w:val="none" w:sz="0" w:space="0" w:color="auto"/>
      </w:divBdr>
    </w:div>
    <w:div w:id="491064256">
      <w:bodyDiv w:val="1"/>
      <w:marLeft w:val="0"/>
      <w:marRight w:val="0"/>
      <w:marTop w:val="0"/>
      <w:marBottom w:val="0"/>
      <w:divBdr>
        <w:top w:val="none" w:sz="0" w:space="0" w:color="auto"/>
        <w:left w:val="none" w:sz="0" w:space="0" w:color="auto"/>
        <w:bottom w:val="none" w:sz="0" w:space="0" w:color="auto"/>
        <w:right w:val="none" w:sz="0" w:space="0" w:color="auto"/>
      </w:divBdr>
    </w:div>
    <w:div w:id="494928317">
      <w:bodyDiv w:val="1"/>
      <w:marLeft w:val="0"/>
      <w:marRight w:val="0"/>
      <w:marTop w:val="0"/>
      <w:marBottom w:val="0"/>
      <w:divBdr>
        <w:top w:val="none" w:sz="0" w:space="0" w:color="auto"/>
        <w:left w:val="none" w:sz="0" w:space="0" w:color="auto"/>
        <w:bottom w:val="none" w:sz="0" w:space="0" w:color="auto"/>
        <w:right w:val="none" w:sz="0" w:space="0" w:color="auto"/>
      </w:divBdr>
    </w:div>
    <w:div w:id="505481788">
      <w:bodyDiv w:val="1"/>
      <w:marLeft w:val="0"/>
      <w:marRight w:val="0"/>
      <w:marTop w:val="0"/>
      <w:marBottom w:val="0"/>
      <w:divBdr>
        <w:top w:val="none" w:sz="0" w:space="0" w:color="auto"/>
        <w:left w:val="none" w:sz="0" w:space="0" w:color="auto"/>
        <w:bottom w:val="none" w:sz="0" w:space="0" w:color="auto"/>
        <w:right w:val="none" w:sz="0" w:space="0" w:color="auto"/>
      </w:divBdr>
    </w:div>
    <w:div w:id="519206039">
      <w:bodyDiv w:val="1"/>
      <w:marLeft w:val="0"/>
      <w:marRight w:val="0"/>
      <w:marTop w:val="0"/>
      <w:marBottom w:val="0"/>
      <w:divBdr>
        <w:top w:val="none" w:sz="0" w:space="0" w:color="auto"/>
        <w:left w:val="none" w:sz="0" w:space="0" w:color="auto"/>
        <w:bottom w:val="none" w:sz="0" w:space="0" w:color="auto"/>
        <w:right w:val="none" w:sz="0" w:space="0" w:color="auto"/>
      </w:divBdr>
    </w:div>
    <w:div w:id="530610077">
      <w:bodyDiv w:val="1"/>
      <w:marLeft w:val="0"/>
      <w:marRight w:val="0"/>
      <w:marTop w:val="0"/>
      <w:marBottom w:val="0"/>
      <w:divBdr>
        <w:top w:val="none" w:sz="0" w:space="0" w:color="auto"/>
        <w:left w:val="none" w:sz="0" w:space="0" w:color="auto"/>
        <w:bottom w:val="none" w:sz="0" w:space="0" w:color="auto"/>
        <w:right w:val="none" w:sz="0" w:space="0" w:color="auto"/>
      </w:divBdr>
    </w:div>
    <w:div w:id="548877013">
      <w:bodyDiv w:val="1"/>
      <w:marLeft w:val="0"/>
      <w:marRight w:val="0"/>
      <w:marTop w:val="0"/>
      <w:marBottom w:val="0"/>
      <w:divBdr>
        <w:top w:val="none" w:sz="0" w:space="0" w:color="auto"/>
        <w:left w:val="none" w:sz="0" w:space="0" w:color="auto"/>
        <w:bottom w:val="none" w:sz="0" w:space="0" w:color="auto"/>
        <w:right w:val="none" w:sz="0" w:space="0" w:color="auto"/>
      </w:divBdr>
    </w:div>
    <w:div w:id="553781998">
      <w:bodyDiv w:val="1"/>
      <w:marLeft w:val="0"/>
      <w:marRight w:val="0"/>
      <w:marTop w:val="0"/>
      <w:marBottom w:val="0"/>
      <w:divBdr>
        <w:top w:val="none" w:sz="0" w:space="0" w:color="auto"/>
        <w:left w:val="none" w:sz="0" w:space="0" w:color="auto"/>
        <w:bottom w:val="none" w:sz="0" w:space="0" w:color="auto"/>
        <w:right w:val="none" w:sz="0" w:space="0" w:color="auto"/>
      </w:divBdr>
    </w:div>
    <w:div w:id="555897336">
      <w:bodyDiv w:val="1"/>
      <w:marLeft w:val="0"/>
      <w:marRight w:val="0"/>
      <w:marTop w:val="0"/>
      <w:marBottom w:val="0"/>
      <w:divBdr>
        <w:top w:val="none" w:sz="0" w:space="0" w:color="auto"/>
        <w:left w:val="none" w:sz="0" w:space="0" w:color="auto"/>
        <w:bottom w:val="none" w:sz="0" w:space="0" w:color="auto"/>
        <w:right w:val="none" w:sz="0" w:space="0" w:color="auto"/>
      </w:divBdr>
      <w:divsChild>
        <w:div w:id="2104953157">
          <w:marLeft w:val="0"/>
          <w:marRight w:val="0"/>
          <w:marTop w:val="0"/>
          <w:marBottom w:val="0"/>
          <w:divBdr>
            <w:top w:val="none" w:sz="0" w:space="0" w:color="auto"/>
            <w:left w:val="none" w:sz="0" w:space="0" w:color="auto"/>
            <w:bottom w:val="none" w:sz="0" w:space="0" w:color="auto"/>
            <w:right w:val="none" w:sz="0" w:space="0" w:color="auto"/>
          </w:divBdr>
        </w:div>
      </w:divsChild>
    </w:div>
    <w:div w:id="560945361">
      <w:bodyDiv w:val="1"/>
      <w:marLeft w:val="0"/>
      <w:marRight w:val="0"/>
      <w:marTop w:val="0"/>
      <w:marBottom w:val="0"/>
      <w:divBdr>
        <w:top w:val="none" w:sz="0" w:space="0" w:color="auto"/>
        <w:left w:val="none" w:sz="0" w:space="0" w:color="auto"/>
        <w:bottom w:val="none" w:sz="0" w:space="0" w:color="auto"/>
        <w:right w:val="none" w:sz="0" w:space="0" w:color="auto"/>
      </w:divBdr>
    </w:div>
    <w:div w:id="572589247">
      <w:bodyDiv w:val="1"/>
      <w:marLeft w:val="0"/>
      <w:marRight w:val="0"/>
      <w:marTop w:val="0"/>
      <w:marBottom w:val="0"/>
      <w:divBdr>
        <w:top w:val="none" w:sz="0" w:space="0" w:color="auto"/>
        <w:left w:val="none" w:sz="0" w:space="0" w:color="auto"/>
        <w:bottom w:val="none" w:sz="0" w:space="0" w:color="auto"/>
        <w:right w:val="none" w:sz="0" w:space="0" w:color="auto"/>
      </w:divBdr>
    </w:div>
    <w:div w:id="578444741">
      <w:bodyDiv w:val="1"/>
      <w:marLeft w:val="0"/>
      <w:marRight w:val="0"/>
      <w:marTop w:val="0"/>
      <w:marBottom w:val="0"/>
      <w:divBdr>
        <w:top w:val="none" w:sz="0" w:space="0" w:color="auto"/>
        <w:left w:val="none" w:sz="0" w:space="0" w:color="auto"/>
        <w:bottom w:val="none" w:sz="0" w:space="0" w:color="auto"/>
        <w:right w:val="none" w:sz="0" w:space="0" w:color="auto"/>
      </w:divBdr>
    </w:div>
    <w:div w:id="586422887">
      <w:bodyDiv w:val="1"/>
      <w:marLeft w:val="0"/>
      <w:marRight w:val="0"/>
      <w:marTop w:val="0"/>
      <w:marBottom w:val="0"/>
      <w:divBdr>
        <w:top w:val="none" w:sz="0" w:space="0" w:color="auto"/>
        <w:left w:val="none" w:sz="0" w:space="0" w:color="auto"/>
        <w:bottom w:val="none" w:sz="0" w:space="0" w:color="auto"/>
        <w:right w:val="none" w:sz="0" w:space="0" w:color="auto"/>
      </w:divBdr>
    </w:div>
    <w:div w:id="594481110">
      <w:bodyDiv w:val="1"/>
      <w:marLeft w:val="0"/>
      <w:marRight w:val="0"/>
      <w:marTop w:val="0"/>
      <w:marBottom w:val="0"/>
      <w:divBdr>
        <w:top w:val="none" w:sz="0" w:space="0" w:color="auto"/>
        <w:left w:val="none" w:sz="0" w:space="0" w:color="auto"/>
        <w:bottom w:val="none" w:sz="0" w:space="0" w:color="auto"/>
        <w:right w:val="none" w:sz="0" w:space="0" w:color="auto"/>
      </w:divBdr>
    </w:div>
    <w:div w:id="620453701">
      <w:bodyDiv w:val="1"/>
      <w:marLeft w:val="0"/>
      <w:marRight w:val="0"/>
      <w:marTop w:val="0"/>
      <w:marBottom w:val="0"/>
      <w:divBdr>
        <w:top w:val="none" w:sz="0" w:space="0" w:color="auto"/>
        <w:left w:val="none" w:sz="0" w:space="0" w:color="auto"/>
        <w:bottom w:val="none" w:sz="0" w:space="0" w:color="auto"/>
        <w:right w:val="none" w:sz="0" w:space="0" w:color="auto"/>
      </w:divBdr>
    </w:div>
    <w:div w:id="622660160">
      <w:bodyDiv w:val="1"/>
      <w:marLeft w:val="0"/>
      <w:marRight w:val="0"/>
      <w:marTop w:val="0"/>
      <w:marBottom w:val="0"/>
      <w:divBdr>
        <w:top w:val="none" w:sz="0" w:space="0" w:color="auto"/>
        <w:left w:val="none" w:sz="0" w:space="0" w:color="auto"/>
        <w:bottom w:val="none" w:sz="0" w:space="0" w:color="auto"/>
        <w:right w:val="none" w:sz="0" w:space="0" w:color="auto"/>
      </w:divBdr>
    </w:div>
    <w:div w:id="627206674">
      <w:bodyDiv w:val="1"/>
      <w:marLeft w:val="0"/>
      <w:marRight w:val="0"/>
      <w:marTop w:val="0"/>
      <w:marBottom w:val="0"/>
      <w:divBdr>
        <w:top w:val="none" w:sz="0" w:space="0" w:color="auto"/>
        <w:left w:val="none" w:sz="0" w:space="0" w:color="auto"/>
        <w:bottom w:val="none" w:sz="0" w:space="0" w:color="auto"/>
        <w:right w:val="none" w:sz="0" w:space="0" w:color="auto"/>
      </w:divBdr>
      <w:divsChild>
        <w:div w:id="1492133593">
          <w:marLeft w:val="0"/>
          <w:marRight w:val="0"/>
          <w:marTop w:val="0"/>
          <w:marBottom w:val="0"/>
          <w:divBdr>
            <w:top w:val="none" w:sz="0" w:space="0" w:color="auto"/>
            <w:left w:val="none" w:sz="0" w:space="0" w:color="auto"/>
            <w:bottom w:val="none" w:sz="0" w:space="0" w:color="auto"/>
            <w:right w:val="none" w:sz="0" w:space="0" w:color="auto"/>
          </w:divBdr>
        </w:div>
        <w:div w:id="1812212783">
          <w:marLeft w:val="0"/>
          <w:marRight w:val="0"/>
          <w:marTop w:val="150"/>
          <w:marBottom w:val="0"/>
          <w:divBdr>
            <w:top w:val="none" w:sz="0" w:space="0" w:color="auto"/>
            <w:left w:val="none" w:sz="0" w:space="0" w:color="auto"/>
            <w:bottom w:val="none" w:sz="0" w:space="0" w:color="auto"/>
            <w:right w:val="none" w:sz="0" w:space="0" w:color="auto"/>
          </w:divBdr>
          <w:divsChild>
            <w:div w:id="158834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809279">
      <w:bodyDiv w:val="1"/>
      <w:marLeft w:val="0"/>
      <w:marRight w:val="0"/>
      <w:marTop w:val="0"/>
      <w:marBottom w:val="0"/>
      <w:divBdr>
        <w:top w:val="none" w:sz="0" w:space="0" w:color="auto"/>
        <w:left w:val="none" w:sz="0" w:space="0" w:color="auto"/>
        <w:bottom w:val="none" w:sz="0" w:space="0" w:color="auto"/>
        <w:right w:val="none" w:sz="0" w:space="0" w:color="auto"/>
      </w:divBdr>
    </w:div>
    <w:div w:id="647897913">
      <w:bodyDiv w:val="1"/>
      <w:marLeft w:val="0"/>
      <w:marRight w:val="0"/>
      <w:marTop w:val="0"/>
      <w:marBottom w:val="0"/>
      <w:divBdr>
        <w:top w:val="none" w:sz="0" w:space="0" w:color="auto"/>
        <w:left w:val="none" w:sz="0" w:space="0" w:color="auto"/>
        <w:bottom w:val="none" w:sz="0" w:space="0" w:color="auto"/>
        <w:right w:val="none" w:sz="0" w:space="0" w:color="auto"/>
      </w:divBdr>
    </w:div>
    <w:div w:id="649136064">
      <w:bodyDiv w:val="1"/>
      <w:marLeft w:val="0"/>
      <w:marRight w:val="0"/>
      <w:marTop w:val="0"/>
      <w:marBottom w:val="0"/>
      <w:divBdr>
        <w:top w:val="none" w:sz="0" w:space="0" w:color="auto"/>
        <w:left w:val="none" w:sz="0" w:space="0" w:color="auto"/>
        <w:bottom w:val="none" w:sz="0" w:space="0" w:color="auto"/>
        <w:right w:val="none" w:sz="0" w:space="0" w:color="auto"/>
      </w:divBdr>
    </w:div>
    <w:div w:id="687489185">
      <w:bodyDiv w:val="1"/>
      <w:marLeft w:val="0"/>
      <w:marRight w:val="0"/>
      <w:marTop w:val="0"/>
      <w:marBottom w:val="0"/>
      <w:divBdr>
        <w:top w:val="none" w:sz="0" w:space="0" w:color="auto"/>
        <w:left w:val="none" w:sz="0" w:space="0" w:color="auto"/>
        <w:bottom w:val="none" w:sz="0" w:space="0" w:color="auto"/>
        <w:right w:val="none" w:sz="0" w:space="0" w:color="auto"/>
      </w:divBdr>
      <w:divsChild>
        <w:div w:id="2074765781">
          <w:marLeft w:val="0"/>
          <w:marRight w:val="0"/>
          <w:marTop w:val="0"/>
          <w:marBottom w:val="0"/>
          <w:divBdr>
            <w:top w:val="none" w:sz="0" w:space="0" w:color="auto"/>
            <w:left w:val="none" w:sz="0" w:space="0" w:color="auto"/>
            <w:bottom w:val="none" w:sz="0" w:space="0" w:color="auto"/>
            <w:right w:val="none" w:sz="0" w:space="0" w:color="auto"/>
          </w:divBdr>
        </w:div>
      </w:divsChild>
    </w:div>
    <w:div w:id="695034440">
      <w:bodyDiv w:val="1"/>
      <w:marLeft w:val="0"/>
      <w:marRight w:val="0"/>
      <w:marTop w:val="0"/>
      <w:marBottom w:val="0"/>
      <w:divBdr>
        <w:top w:val="none" w:sz="0" w:space="0" w:color="auto"/>
        <w:left w:val="none" w:sz="0" w:space="0" w:color="auto"/>
        <w:bottom w:val="none" w:sz="0" w:space="0" w:color="auto"/>
        <w:right w:val="none" w:sz="0" w:space="0" w:color="auto"/>
      </w:divBdr>
    </w:div>
    <w:div w:id="713042217">
      <w:bodyDiv w:val="1"/>
      <w:marLeft w:val="0"/>
      <w:marRight w:val="0"/>
      <w:marTop w:val="0"/>
      <w:marBottom w:val="0"/>
      <w:divBdr>
        <w:top w:val="none" w:sz="0" w:space="0" w:color="auto"/>
        <w:left w:val="none" w:sz="0" w:space="0" w:color="auto"/>
        <w:bottom w:val="none" w:sz="0" w:space="0" w:color="auto"/>
        <w:right w:val="none" w:sz="0" w:space="0" w:color="auto"/>
      </w:divBdr>
      <w:divsChild>
        <w:div w:id="72121894">
          <w:marLeft w:val="0"/>
          <w:marRight w:val="0"/>
          <w:marTop w:val="0"/>
          <w:marBottom w:val="0"/>
          <w:divBdr>
            <w:top w:val="none" w:sz="0" w:space="0" w:color="auto"/>
            <w:left w:val="none" w:sz="0" w:space="0" w:color="auto"/>
            <w:bottom w:val="none" w:sz="0" w:space="0" w:color="auto"/>
            <w:right w:val="none" w:sz="0" w:space="0" w:color="auto"/>
          </w:divBdr>
        </w:div>
      </w:divsChild>
    </w:div>
    <w:div w:id="713047036">
      <w:bodyDiv w:val="1"/>
      <w:marLeft w:val="0"/>
      <w:marRight w:val="0"/>
      <w:marTop w:val="0"/>
      <w:marBottom w:val="0"/>
      <w:divBdr>
        <w:top w:val="none" w:sz="0" w:space="0" w:color="auto"/>
        <w:left w:val="none" w:sz="0" w:space="0" w:color="auto"/>
        <w:bottom w:val="none" w:sz="0" w:space="0" w:color="auto"/>
        <w:right w:val="none" w:sz="0" w:space="0" w:color="auto"/>
      </w:divBdr>
    </w:div>
    <w:div w:id="723796299">
      <w:bodyDiv w:val="1"/>
      <w:marLeft w:val="0"/>
      <w:marRight w:val="0"/>
      <w:marTop w:val="0"/>
      <w:marBottom w:val="0"/>
      <w:divBdr>
        <w:top w:val="none" w:sz="0" w:space="0" w:color="auto"/>
        <w:left w:val="none" w:sz="0" w:space="0" w:color="auto"/>
        <w:bottom w:val="none" w:sz="0" w:space="0" w:color="auto"/>
        <w:right w:val="none" w:sz="0" w:space="0" w:color="auto"/>
      </w:divBdr>
    </w:div>
    <w:div w:id="737018215">
      <w:bodyDiv w:val="1"/>
      <w:marLeft w:val="0"/>
      <w:marRight w:val="0"/>
      <w:marTop w:val="0"/>
      <w:marBottom w:val="0"/>
      <w:divBdr>
        <w:top w:val="none" w:sz="0" w:space="0" w:color="auto"/>
        <w:left w:val="none" w:sz="0" w:space="0" w:color="auto"/>
        <w:bottom w:val="none" w:sz="0" w:space="0" w:color="auto"/>
        <w:right w:val="none" w:sz="0" w:space="0" w:color="auto"/>
      </w:divBdr>
    </w:div>
    <w:div w:id="824009118">
      <w:bodyDiv w:val="1"/>
      <w:marLeft w:val="0"/>
      <w:marRight w:val="0"/>
      <w:marTop w:val="0"/>
      <w:marBottom w:val="0"/>
      <w:divBdr>
        <w:top w:val="none" w:sz="0" w:space="0" w:color="auto"/>
        <w:left w:val="none" w:sz="0" w:space="0" w:color="auto"/>
        <w:bottom w:val="none" w:sz="0" w:space="0" w:color="auto"/>
        <w:right w:val="none" w:sz="0" w:space="0" w:color="auto"/>
      </w:divBdr>
    </w:div>
    <w:div w:id="837966591">
      <w:bodyDiv w:val="1"/>
      <w:marLeft w:val="0"/>
      <w:marRight w:val="0"/>
      <w:marTop w:val="0"/>
      <w:marBottom w:val="0"/>
      <w:divBdr>
        <w:top w:val="none" w:sz="0" w:space="0" w:color="auto"/>
        <w:left w:val="none" w:sz="0" w:space="0" w:color="auto"/>
        <w:bottom w:val="none" w:sz="0" w:space="0" w:color="auto"/>
        <w:right w:val="none" w:sz="0" w:space="0" w:color="auto"/>
      </w:divBdr>
    </w:div>
    <w:div w:id="849415189">
      <w:bodyDiv w:val="1"/>
      <w:marLeft w:val="0"/>
      <w:marRight w:val="0"/>
      <w:marTop w:val="0"/>
      <w:marBottom w:val="0"/>
      <w:divBdr>
        <w:top w:val="none" w:sz="0" w:space="0" w:color="auto"/>
        <w:left w:val="none" w:sz="0" w:space="0" w:color="auto"/>
        <w:bottom w:val="none" w:sz="0" w:space="0" w:color="auto"/>
        <w:right w:val="none" w:sz="0" w:space="0" w:color="auto"/>
      </w:divBdr>
    </w:div>
    <w:div w:id="862328161">
      <w:bodyDiv w:val="1"/>
      <w:marLeft w:val="0"/>
      <w:marRight w:val="0"/>
      <w:marTop w:val="0"/>
      <w:marBottom w:val="0"/>
      <w:divBdr>
        <w:top w:val="none" w:sz="0" w:space="0" w:color="auto"/>
        <w:left w:val="none" w:sz="0" w:space="0" w:color="auto"/>
        <w:bottom w:val="none" w:sz="0" w:space="0" w:color="auto"/>
        <w:right w:val="none" w:sz="0" w:space="0" w:color="auto"/>
      </w:divBdr>
    </w:div>
    <w:div w:id="865681350">
      <w:bodyDiv w:val="1"/>
      <w:marLeft w:val="0"/>
      <w:marRight w:val="0"/>
      <w:marTop w:val="0"/>
      <w:marBottom w:val="0"/>
      <w:divBdr>
        <w:top w:val="none" w:sz="0" w:space="0" w:color="auto"/>
        <w:left w:val="none" w:sz="0" w:space="0" w:color="auto"/>
        <w:bottom w:val="none" w:sz="0" w:space="0" w:color="auto"/>
        <w:right w:val="none" w:sz="0" w:space="0" w:color="auto"/>
      </w:divBdr>
      <w:divsChild>
        <w:div w:id="1143541619">
          <w:marLeft w:val="0"/>
          <w:marRight w:val="0"/>
          <w:marTop w:val="0"/>
          <w:marBottom w:val="0"/>
          <w:divBdr>
            <w:top w:val="none" w:sz="0" w:space="0" w:color="auto"/>
            <w:left w:val="none" w:sz="0" w:space="0" w:color="auto"/>
            <w:bottom w:val="none" w:sz="0" w:space="0" w:color="auto"/>
            <w:right w:val="none" w:sz="0" w:space="0" w:color="auto"/>
          </w:divBdr>
        </w:div>
      </w:divsChild>
    </w:div>
    <w:div w:id="881022520">
      <w:bodyDiv w:val="1"/>
      <w:marLeft w:val="0"/>
      <w:marRight w:val="0"/>
      <w:marTop w:val="0"/>
      <w:marBottom w:val="0"/>
      <w:divBdr>
        <w:top w:val="none" w:sz="0" w:space="0" w:color="auto"/>
        <w:left w:val="none" w:sz="0" w:space="0" w:color="auto"/>
        <w:bottom w:val="none" w:sz="0" w:space="0" w:color="auto"/>
        <w:right w:val="none" w:sz="0" w:space="0" w:color="auto"/>
      </w:divBdr>
    </w:div>
    <w:div w:id="881600656">
      <w:bodyDiv w:val="1"/>
      <w:marLeft w:val="0"/>
      <w:marRight w:val="0"/>
      <w:marTop w:val="0"/>
      <w:marBottom w:val="0"/>
      <w:divBdr>
        <w:top w:val="none" w:sz="0" w:space="0" w:color="auto"/>
        <w:left w:val="none" w:sz="0" w:space="0" w:color="auto"/>
        <w:bottom w:val="none" w:sz="0" w:space="0" w:color="auto"/>
        <w:right w:val="none" w:sz="0" w:space="0" w:color="auto"/>
      </w:divBdr>
    </w:div>
    <w:div w:id="892735355">
      <w:bodyDiv w:val="1"/>
      <w:marLeft w:val="0"/>
      <w:marRight w:val="0"/>
      <w:marTop w:val="0"/>
      <w:marBottom w:val="0"/>
      <w:divBdr>
        <w:top w:val="none" w:sz="0" w:space="0" w:color="auto"/>
        <w:left w:val="none" w:sz="0" w:space="0" w:color="auto"/>
        <w:bottom w:val="none" w:sz="0" w:space="0" w:color="auto"/>
        <w:right w:val="none" w:sz="0" w:space="0" w:color="auto"/>
      </w:divBdr>
      <w:divsChild>
        <w:div w:id="1218933299">
          <w:marLeft w:val="0"/>
          <w:marRight w:val="0"/>
          <w:marTop w:val="0"/>
          <w:marBottom w:val="0"/>
          <w:divBdr>
            <w:top w:val="none" w:sz="0" w:space="0" w:color="auto"/>
            <w:left w:val="none" w:sz="0" w:space="0" w:color="auto"/>
            <w:bottom w:val="none" w:sz="0" w:space="0" w:color="auto"/>
            <w:right w:val="none" w:sz="0" w:space="0" w:color="auto"/>
          </w:divBdr>
        </w:div>
      </w:divsChild>
    </w:div>
    <w:div w:id="897978287">
      <w:bodyDiv w:val="1"/>
      <w:marLeft w:val="0"/>
      <w:marRight w:val="0"/>
      <w:marTop w:val="0"/>
      <w:marBottom w:val="0"/>
      <w:divBdr>
        <w:top w:val="none" w:sz="0" w:space="0" w:color="auto"/>
        <w:left w:val="none" w:sz="0" w:space="0" w:color="auto"/>
        <w:bottom w:val="none" w:sz="0" w:space="0" w:color="auto"/>
        <w:right w:val="none" w:sz="0" w:space="0" w:color="auto"/>
      </w:divBdr>
    </w:div>
    <w:div w:id="912619837">
      <w:bodyDiv w:val="1"/>
      <w:marLeft w:val="0"/>
      <w:marRight w:val="0"/>
      <w:marTop w:val="0"/>
      <w:marBottom w:val="0"/>
      <w:divBdr>
        <w:top w:val="none" w:sz="0" w:space="0" w:color="auto"/>
        <w:left w:val="none" w:sz="0" w:space="0" w:color="auto"/>
        <w:bottom w:val="none" w:sz="0" w:space="0" w:color="auto"/>
        <w:right w:val="none" w:sz="0" w:space="0" w:color="auto"/>
      </w:divBdr>
    </w:div>
    <w:div w:id="920875694">
      <w:bodyDiv w:val="1"/>
      <w:marLeft w:val="0"/>
      <w:marRight w:val="0"/>
      <w:marTop w:val="0"/>
      <w:marBottom w:val="0"/>
      <w:divBdr>
        <w:top w:val="none" w:sz="0" w:space="0" w:color="auto"/>
        <w:left w:val="none" w:sz="0" w:space="0" w:color="auto"/>
        <w:bottom w:val="none" w:sz="0" w:space="0" w:color="auto"/>
        <w:right w:val="none" w:sz="0" w:space="0" w:color="auto"/>
      </w:divBdr>
    </w:div>
    <w:div w:id="928466546">
      <w:bodyDiv w:val="1"/>
      <w:marLeft w:val="0"/>
      <w:marRight w:val="0"/>
      <w:marTop w:val="0"/>
      <w:marBottom w:val="0"/>
      <w:divBdr>
        <w:top w:val="none" w:sz="0" w:space="0" w:color="auto"/>
        <w:left w:val="none" w:sz="0" w:space="0" w:color="auto"/>
        <w:bottom w:val="none" w:sz="0" w:space="0" w:color="auto"/>
        <w:right w:val="none" w:sz="0" w:space="0" w:color="auto"/>
      </w:divBdr>
    </w:div>
    <w:div w:id="935133625">
      <w:bodyDiv w:val="1"/>
      <w:marLeft w:val="0"/>
      <w:marRight w:val="0"/>
      <w:marTop w:val="0"/>
      <w:marBottom w:val="0"/>
      <w:divBdr>
        <w:top w:val="none" w:sz="0" w:space="0" w:color="auto"/>
        <w:left w:val="none" w:sz="0" w:space="0" w:color="auto"/>
        <w:bottom w:val="none" w:sz="0" w:space="0" w:color="auto"/>
        <w:right w:val="none" w:sz="0" w:space="0" w:color="auto"/>
      </w:divBdr>
    </w:div>
    <w:div w:id="936399871">
      <w:bodyDiv w:val="1"/>
      <w:marLeft w:val="0"/>
      <w:marRight w:val="0"/>
      <w:marTop w:val="0"/>
      <w:marBottom w:val="0"/>
      <w:divBdr>
        <w:top w:val="none" w:sz="0" w:space="0" w:color="auto"/>
        <w:left w:val="none" w:sz="0" w:space="0" w:color="auto"/>
        <w:bottom w:val="none" w:sz="0" w:space="0" w:color="auto"/>
        <w:right w:val="none" w:sz="0" w:space="0" w:color="auto"/>
      </w:divBdr>
    </w:div>
    <w:div w:id="952133099">
      <w:bodyDiv w:val="1"/>
      <w:marLeft w:val="0"/>
      <w:marRight w:val="0"/>
      <w:marTop w:val="0"/>
      <w:marBottom w:val="0"/>
      <w:divBdr>
        <w:top w:val="none" w:sz="0" w:space="0" w:color="auto"/>
        <w:left w:val="none" w:sz="0" w:space="0" w:color="auto"/>
        <w:bottom w:val="none" w:sz="0" w:space="0" w:color="auto"/>
        <w:right w:val="none" w:sz="0" w:space="0" w:color="auto"/>
      </w:divBdr>
    </w:div>
    <w:div w:id="965311211">
      <w:bodyDiv w:val="1"/>
      <w:marLeft w:val="0"/>
      <w:marRight w:val="0"/>
      <w:marTop w:val="0"/>
      <w:marBottom w:val="0"/>
      <w:divBdr>
        <w:top w:val="none" w:sz="0" w:space="0" w:color="auto"/>
        <w:left w:val="none" w:sz="0" w:space="0" w:color="auto"/>
        <w:bottom w:val="none" w:sz="0" w:space="0" w:color="auto"/>
        <w:right w:val="none" w:sz="0" w:space="0" w:color="auto"/>
      </w:divBdr>
      <w:divsChild>
        <w:div w:id="1542471629">
          <w:marLeft w:val="0"/>
          <w:marRight w:val="0"/>
          <w:marTop w:val="0"/>
          <w:marBottom w:val="0"/>
          <w:divBdr>
            <w:top w:val="none" w:sz="0" w:space="0" w:color="auto"/>
            <w:left w:val="none" w:sz="0" w:space="0" w:color="auto"/>
            <w:bottom w:val="none" w:sz="0" w:space="0" w:color="auto"/>
            <w:right w:val="none" w:sz="0" w:space="0" w:color="auto"/>
          </w:divBdr>
        </w:div>
      </w:divsChild>
    </w:div>
    <w:div w:id="990215416">
      <w:bodyDiv w:val="1"/>
      <w:marLeft w:val="0"/>
      <w:marRight w:val="0"/>
      <w:marTop w:val="0"/>
      <w:marBottom w:val="0"/>
      <w:divBdr>
        <w:top w:val="none" w:sz="0" w:space="0" w:color="auto"/>
        <w:left w:val="none" w:sz="0" w:space="0" w:color="auto"/>
        <w:bottom w:val="none" w:sz="0" w:space="0" w:color="auto"/>
        <w:right w:val="none" w:sz="0" w:space="0" w:color="auto"/>
      </w:divBdr>
    </w:div>
    <w:div w:id="1003361362">
      <w:bodyDiv w:val="1"/>
      <w:marLeft w:val="0"/>
      <w:marRight w:val="0"/>
      <w:marTop w:val="0"/>
      <w:marBottom w:val="0"/>
      <w:divBdr>
        <w:top w:val="none" w:sz="0" w:space="0" w:color="auto"/>
        <w:left w:val="none" w:sz="0" w:space="0" w:color="auto"/>
        <w:bottom w:val="none" w:sz="0" w:space="0" w:color="auto"/>
        <w:right w:val="none" w:sz="0" w:space="0" w:color="auto"/>
      </w:divBdr>
    </w:div>
    <w:div w:id="1098790306">
      <w:bodyDiv w:val="1"/>
      <w:marLeft w:val="0"/>
      <w:marRight w:val="0"/>
      <w:marTop w:val="0"/>
      <w:marBottom w:val="0"/>
      <w:divBdr>
        <w:top w:val="none" w:sz="0" w:space="0" w:color="auto"/>
        <w:left w:val="none" w:sz="0" w:space="0" w:color="auto"/>
        <w:bottom w:val="none" w:sz="0" w:space="0" w:color="auto"/>
        <w:right w:val="none" w:sz="0" w:space="0" w:color="auto"/>
      </w:divBdr>
      <w:divsChild>
        <w:div w:id="1434475808">
          <w:marLeft w:val="0"/>
          <w:marRight w:val="0"/>
          <w:marTop w:val="0"/>
          <w:marBottom w:val="0"/>
          <w:divBdr>
            <w:top w:val="none" w:sz="0" w:space="0" w:color="auto"/>
            <w:left w:val="none" w:sz="0" w:space="0" w:color="auto"/>
            <w:bottom w:val="none" w:sz="0" w:space="0" w:color="auto"/>
            <w:right w:val="none" w:sz="0" w:space="0" w:color="auto"/>
          </w:divBdr>
        </w:div>
      </w:divsChild>
    </w:div>
    <w:div w:id="1104300663">
      <w:bodyDiv w:val="1"/>
      <w:marLeft w:val="0"/>
      <w:marRight w:val="0"/>
      <w:marTop w:val="0"/>
      <w:marBottom w:val="0"/>
      <w:divBdr>
        <w:top w:val="none" w:sz="0" w:space="0" w:color="auto"/>
        <w:left w:val="none" w:sz="0" w:space="0" w:color="auto"/>
        <w:bottom w:val="none" w:sz="0" w:space="0" w:color="auto"/>
        <w:right w:val="none" w:sz="0" w:space="0" w:color="auto"/>
      </w:divBdr>
    </w:div>
    <w:div w:id="1124690733">
      <w:bodyDiv w:val="1"/>
      <w:marLeft w:val="0"/>
      <w:marRight w:val="0"/>
      <w:marTop w:val="0"/>
      <w:marBottom w:val="0"/>
      <w:divBdr>
        <w:top w:val="none" w:sz="0" w:space="0" w:color="auto"/>
        <w:left w:val="none" w:sz="0" w:space="0" w:color="auto"/>
        <w:bottom w:val="none" w:sz="0" w:space="0" w:color="auto"/>
        <w:right w:val="none" w:sz="0" w:space="0" w:color="auto"/>
      </w:divBdr>
    </w:div>
    <w:div w:id="1126969747">
      <w:bodyDiv w:val="1"/>
      <w:marLeft w:val="0"/>
      <w:marRight w:val="0"/>
      <w:marTop w:val="0"/>
      <w:marBottom w:val="0"/>
      <w:divBdr>
        <w:top w:val="none" w:sz="0" w:space="0" w:color="auto"/>
        <w:left w:val="none" w:sz="0" w:space="0" w:color="auto"/>
        <w:bottom w:val="none" w:sz="0" w:space="0" w:color="auto"/>
        <w:right w:val="none" w:sz="0" w:space="0" w:color="auto"/>
      </w:divBdr>
    </w:div>
    <w:div w:id="1148208447">
      <w:bodyDiv w:val="1"/>
      <w:marLeft w:val="0"/>
      <w:marRight w:val="0"/>
      <w:marTop w:val="0"/>
      <w:marBottom w:val="0"/>
      <w:divBdr>
        <w:top w:val="none" w:sz="0" w:space="0" w:color="auto"/>
        <w:left w:val="none" w:sz="0" w:space="0" w:color="auto"/>
        <w:bottom w:val="none" w:sz="0" w:space="0" w:color="auto"/>
        <w:right w:val="none" w:sz="0" w:space="0" w:color="auto"/>
      </w:divBdr>
    </w:div>
    <w:div w:id="1154882037">
      <w:bodyDiv w:val="1"/>
      <w:marLeft w:val="0"/>
      <w:marRight w:val="0"/>
      <w:marTop w:val="0"/>
      <w:marBottom w:val="0"/>
      <w:divBdr>
        <w:top w:val="none" w:sz="0" w:space="0" w:color="auto"/>
        <w:left w:val="none" w:sz="0" w:space="0" w:color="auto"/>
        <w:bottom w:val="none" w:sz="0" w:space="0" w:color="auto"/>
        <w:right w:val="none" w:sz="0" w:space="0" w:color="auto"/>
      </w:divBdr>
    </w:div>
    <w:div w:id="1174226390">
      <w:bodyDiv w:val="1"/>
      <w:marLeft w:val="0"/>
      <w:marRight w:val="0"/>
      <w:marTop w:val="0"/>
      <w:marBottom w:val="0"/>
      <w:divBdr>
        <w:top w:val="none" w:sz="0" w:space="0" w:color="auto"/>
        <w:left w:val="none" w:sz="0" w:space="0" w:color="auto"/>
        <w:bottom w:val="none" w:sz="0" w:space="0" w:color="auto"/>
        <w:right w:val="none" w:sz="0" w:space="0" w:color="auto"/>
      </w:divBdr>
    </w:div>
    <w:div w:id="1186598334">
      <w:bodyDiv w:val="1"/>
      <w:marLeft w:val="0"/>
      <w:marRight w:val="0"/>
      <w:marTop w:val="0"/>
      <w:marBottom w:val="0"/>
      <w:divBdr>
        <w:top w:val="none" w:sz="0" w:space="0" w:color="auto"/>
        <w:left w:val="none" w:sz="0" w:space="0" w:color="auto"/>
        <w:bottom w:val="none" w:sz="0" w:space="0" w:color="auto"/>
        <w:right w:val="none" w:sz="0" w:space="0" w:color="auto"/>
      </w:divBdr>
    </w:div>
    <w:div w:id="1189759812">
      <w:bodyDiv w:val="1"/>
      <w:marLeft w:val="0"/>
      <w:marRight w:val="0"/>
      <w:marTop w:val="0"/>
      <w:marBottom w:val="0"/>
      <w:divBdr>
        <w:top w:val="none" w:sz="0" w:space="0" w:color="auto"/>
        <w:left w:val="none" w:sz="0" w:space="0" w:color="auto"/>
        <w:bottom w:val="none" w:sz="0" w:space="0" w:color="auto"/>
        <w:right w:val="none" w:sz="0" w:space="0" w:color="auto"/>
      </w:divBdr>
    </w:div>
    <w:div w:id="1196966395">
      <w:bodyDiv w:val="1"/>
      <w:marLeft w:val="0"/>
      <w:marRight w:val="0"/>
      <w:marTop w:val="0"/>
      <w:marBottom w:val="0"/>
      <w:divBdr>
        <w:top w:val="none" w:sz="0" w:space="0" w:color="auto"/>
        <w:left w:val="none" w:sz="0" w:space="0" w:color="auto"/>
        <w:bottom w:val="none" w:sz="0" w:space="0" w:color="auto"/>
        <w:right w:val="none" w:sz="0" w:space="0" w:color="auto"/>
      </w:divBdr>
    </w:div>
    <w:div w:id="1212888469">
      <w:bodyDiv w:val="1"/>
      <w:marLeft w:val="0"/>
      <w:marRight w:val="0"/>
      <w:marTop w:val="0"/>
      <w:marBottom w:val="0"/>
      <w:divBdr>
        <w:top w:val="none" w:sz="0" w:space="0" w:color="auto"/>
        <w:left w:val="none" w:sz="0" w:space="0" w:color="auto"/>
        <w:bottom w:val="none" w:sz="0" w:space="0" w:color="auto"/>
        <w:right w:val="none" w:sz="0" w:space="0" w:color="auto"/>
      </w:divBdr>
    </w:div>
    <w:div w:id="1221132612">
      <w:bodyDiv w:val="1"/>
      <w:marLeft w:val="0"/>
      <w:marRight w:val="0"/>
      <w:marTop w:val="0"/>
      <w:marBottom w:val="0"/>
      <w:divBdr>
        <w:top w:val="none" w:sz="0" w:space="0" w:color="auto"/>
        <w:left w:val="none" w:sz="0" w:space="0" w:color="auto"/>
        <w:bottom w:val="none" w:sz="0" w:space="0" w:color="auto"/>
        <w:right w:val="none" w:sz="0" w:space="0" w:color="auto"/>
      </w:divBdr>
    </w:div>
    <w:div w:id="1234778657">
      <w:bodyDiv w:val="1"/>
      <w:marLeft w:val="0"/>
      <w:marRight w:val="0"/>
      <w:marTop w:val="0"/>
      <w:marBottom w:val="0"/>
      <w:divBdr>
        <w:top w:val="none" w:sz="0" w:space="0" w:color="auto"/>
        <w:left w:val="none" w:sz="0" w:space="0" w:color="auto"/>
        <w:bottom w:val="none" w:sz="0" w:space="0" w:color="auto"/>
        <w:right w:val="none" w:sz="0" w:space="0" w:color="auto"/>
      </w:divBdr>
      <w:divsChild>
        <w:div w:id="179978602">
          <w:marLeft w:val="0"/>
          <w:marRight w:val="0"/>
          <w:marTop w:val="0"/>
          <w:marBottom w:val="0"/>
          <w:divBdr>
            <w:top w:val="none" w:sz="0" w:space="0" w:color="auto"/>
            <w:left w:val="none" w:sz="0" w:space="0" w:color="auto"/>
            <w:bottom w:val="none" w:sz="0" w:space="0" w:color="auto"/>
            <w:right w:val="none" w:sz="0" w:space="0" w:color="auto"/>
          </w:divBdr>
          <w:divsChild>
            <w:div w:id="552153038">
              <w:marLeft w:val="0"/>
              <w:marRight w:val="0"/>
              <w:marTop w:val="0"/>
              <w:marBottom w:val="0"/>
              <w:divBdr>
                <w:top w:val="none" w:sz="0" w:space="0" w:color="auto"/>
                <w:left w:val="none" w:sz="0" w:space="0" w:color="auto"/>
                <w:bottom w:val="none" w:sz="0" w:space="0" w:color="auto"/>
                <w:right w:val="none" w:sz="0" w:space="0" w:color="auto"/>
              </w:divBdr>
            </w:div>
          </w:divsChild>
        </w:div>
        <w:div w:id="269091917">
          <w:marLeft w:val="0"/>
          <w:marRight w:val="0"/>
          <w:marTop w:val="0"/>
          <w:marBottom w:val="0"/>
          <w:divBdr>
            <w:top w:val="none" w:sz="0" w:space="0" w:color="auto"/>
            <w:left w:val="none" w:sz="0" w:space="0" w:color="auto"/>
            <w:bottom w:val="none" w:sz="0" w:space="0" w:color="auto"/>
            <w:right w:val="none" w:sz="0" w:space="0" w:color="auto"/>
          </w:divBdr>
          <w:divsChild>
            <w:div w:id="2139713554">
              <w:marLeft w:val="0"/>
              <w:marRight w:val="0"/>
              <w:marTop w:val="0"/>
              <w:marBottom w:val="0"/>
              <w:divBdr>
                <w:top w:val="none" w:sz="0" w:space="0" w:color="auto"/>
                <w:left w:val="none" w:sz="0" w:space="0" w:color="auto"/>
                <w:bottom w:val="none" w:sz="0" w:space="0" w:color="auto"/>
                <w:right w:val="none" w:sz="0" w:space="0" w:color="auto"/>
              </w:divBdr>
            </w:div>
          </w:divsChild>
        </w:div>
        <w:div w:id="380397280">
          <w:marLeft w:val="0"/>
          <w:marRight w:val="0"/>
          <w:marTop w:val="0"/>
          <w:marBottom w:val="0"/>
          <w:divBdr>
            <w:top w:val="none" w:sz="0" w:space="0" w:color="auto"/>
            <w:left w:val="none" w:sz="0" w:space="0" w:color="auto"/>
            <w:bottom w:val="none" w:sz="0" w:space="0" w:color="auto"/>
            <w:right w:val="none" w:sz="0" w:space="0" w:color="auto"/>
          </w:divBdr>
        </w:div>
        <w:div w:id="447696678">
          <w:marLeft w:val="0"/>
          <w:marRight w:val="0"/>
          <w:marTop w:val="0"/>
          <w:marBottom w:val="0"/>
          <w:divBdr>
            <w:top w:val="none" w:sz="0" w:space="0" w:color="auto"/>
            <w:left w:val="none" w:sz="0" w:space="0" w:color="auto"/>
            <w:bottom w:val="none" w:sz="0" w:space="0" w:color="auto"/>
            <w:right w:val="none" w:sz="0" w:space="0" w:color="auto"/>
          </w:divBdr>
          <w:divsChild>
            <w:div w:id="1182278606">
              <w:marLeft w:val="0"/>
              <w:marRight w:val="0"/>
              <w:marTop w:val="0"/>
              <w:marBottom w:val="0"/>
              <w:divBdr>
                <w:top w:val="none" w:sz="0" w:space="0" w:color="auto"/>
                <w:left w:val="none" w:sz="0" w:space="0" w:color="auto"/>
                <w:bottom w:val="none" w:sz="0" w:space="0" w:color="auto"/>
                <w:right w:val="none" w:sz="0" w:space="0" w:color="auto"/>
              </w:divBdr>
            </w:div>
          </w:divsChild>
        </w:div>
        <w:div w:id="476579165">
          <w:marLeft w:val="0"/>
          <w:marRight w:val="0"/>
          <w:marTop w:val="0"/>
          <w:marBottom w:val="0"/>
          <w:divBdr>
            <w:top w:val="none" w:sz="0" w:space="0" w:color="auto"/>
            <w:left w:val="none" w:sz="0" w:space="0" w:color="auto"/>
            <w:bottom w:val="none" w:sz="0" w:space="0" w:color="auto"/>
            <w:right w:val="none" w:sz="0" w:space="0" w:color="auto"/>
          </w:divBdr>
          <w:divsChild>
            <w:div w:id="2117483635">
              <w:marLeft w:val="0"/>
              <w:marRight w:val="0"/>
              <w:marTop w:val="0"/>
              <w:marBottom w:val="0"/>
              <w:divBdr>
                <w:top w:val="none" w:sz="0" w:space="0" w:color="auto"/>
                <w:left w:val="none" w:sz="0" w:space="0" w:color="auto"/>
                <w:bottom w:val="none" w:sz="0" w:space="0" w:color="auto"/>
                <w:right w:val="none" w:sz="0" w:space="0" w:color="auto"/>
              </w:divBdr>
            </w:div>
          </w:divsChild>
        </w:div>
        <w:div w:id="648094784">
          <w:marLeft w:val="0"/>
          <w:marRight w:val="0"/>
          <w:marTop w:val="0"/>
          <w:marBottom w:val="0"/>
          <w:divBdr>
            <w:top w:val="none" w:sz="0" w:space="0" w:color="auto"/>
            <w:left w:val="none" w:sz="0" w:space="0" w:color="auto"/>
            <w:bottom w:val="none" w:sz="0" w:space="0" w:color="auto"/>
            <w:right w:val="none" w:sz="0" w:space="0" w:color="auto"/>
          </w:divBdr>
          <w:divsChild>
            <w:div w:id="1635713125">
              <w:marLeft w:val="0"/>
              <w:marRight w:val="0"/>
              <w:marTop w:val="0"/>
              <w:marBottom w:val="0"/>
              <w:divBdr>
                <w:top w:val="none" w:sz="0" w:space="0" w:color="auto"/>
                <w:left w:val="none" w:sz="0" w:space="0" w:color="auto"/>
                <w:bottom w:val="none" w:sz="0" w:space="0" w:color="auto"/>
                <w:right w:val="none" w:sz="0" w:space="0" w:color="auto"/>
              </w:divBdr>
            </w:div>
          </w:divsChild>
        </w:div>
        <w:div w:id="649601436">
          <w:marLeft w:val="0"/>
          <w:marRight w:val="0"/>
          <w:marTop w:val="0"/>
          <w:marBottom w:val="0"/>
          <w:divBdr>
            <w:top w:val="none" w:sz="0" w:space="0" w:color="auto"/>
            <w:left w:val="none" w:sz="0" w:space="0" w:color="auto"/>
            <w:bottom w:val="none" w:sz="0" w:space="0" w:color="auto"/>
            <w:right w:val="none" w:sz="0" w:space="0" w:color="auto"/>
          </w:divBdr>
          <w:divsChild>
            <w:div w:id="1428501025">
              <w:marLeft w:val="0"/>
              <w:marRight w:val="0"/>
              <w:marTop w:val="0"/>
              <w:marBottom w:val="0"/>
              <w:divBdr>
                <w:top w:val="none" w:sz="0" w:space="0" w:color="auto"/>
                <w:left w:val="none" w:sz="0" w:space="0" w:color="auto"/>
                <w:bottom w:val="none" w:sz="0" w:space="0" w:color="auto"/>
                <w:right w:val="none" w:sz="0" w:space="0" w:color="auto"/>
              </w:divBdr>
            </w:div>
          </w:divsChild>
        </w:div>
        <w:div w:id="653417642">
          <w:marLeft w:val="0"/>
          <w:marRight w:val="0"/>
          <w:marTop w:val="0"/>
          <w:marBottom w:val="0"/>
          <w:divBdr>
            <w:top w:val="none" w:sz="0" w:space="0" w:color="auto"/>
            <w:left w:val="none" w:sz="0" w:space="0" w:color="auto"/>
            <w:bottom w:val="none" w:sz="0" w:space="0" w:color="auto"/>
            <w:right w:val="none" w:sz="0" w:space="0" w:color="auto"/>
          </w:divBdr>
          <w:divsChild>
            <w:div w:id="325328095">
              <w:marLeft w:val="0"/>
              <w:marRight w:val="0"/>
              <w:marTop w:val="0"/>
              <w:marBottom w:val="0"/>
              <w:divBdr>
                <w:top w:val="none" w:sz="0" w:space="0" w:color="auto"/>
                <w:left w:val="none" w:sz="0" w:space="0" w:color="auto"/>
                <w:bottom w:val="none" w:sz="0" w:space="0" w:color="auto"/>
                <w:right w:val="none" w:sz="0" w:space="0" w:color="auto"/>
              </w:divBdr>
            </w:div>
          </w:divsChild>
        </w:div>
        <w:div w:id="831334364">
          <w:marLeft w:val="0"/>
          <w:marRight w:val="0"/>
          <w:marTop w:val="0"/>
          <w:marBottom w:val="0"/>
          <w:divBdr>
            <w:top w:val="none" w:sz="0" w:space="0" w:color="auto"/>
            <w:left w:val="none" w:sz="0" w:space="0" w:color="auto"/>
            <w:bottom w:val="none" w:sz="0" w:space="0" w:color="auto"/>
            <w:right w:val="none" w:sz="0" w:space="0" w:color="auto"/>
          </w:divBdr>
          <w:divsChild>
            <w:div w:id="871383703">
              <w:marLeft w:val="0"/>
              <w:marRight w:val="0"/>
              <w:marTop w:val="0"/>
              <w:marBottom w:val="0"/>
              <w:divBdr>
                <w:top w:val="none" w:sz="0" w:space="0" w:color="auto"/>
                <w:left w:val="none" w:sz="0" w:space="0" w:color="auto"/>
                <w:bottom w:val="none" w:sz="0" w:space="0" w:color="auto"/>
                <w:right w:val="none" w:sz="0" w:space="0" w:color="auto"/>
              </w:divBdr>
            </w:div>
          </w:divsChild>
        </w:div>
        <w:div w:id="1090934267">
          <w:marLeft w:val="0"/>
          <w:marRight w:val="0"/>
          <w:marTop w:val="0"/>
          <w:marBottom w:val="0"/>
          <w:divBdr>
            <w:top w:val="none" w:sz="0" w:space="0" w:color="auto"/>
            <w:left w:val="none" w:sz="0" w:space="0" w:color="auto"/>
            <w:bottom w:val="none" w:sz="0" w:space="0" w:color="auto"/>
            <w:right w:val="none" w:sz="0" w:space="0" w:color="auto"/>
          </w:divBdr>
          <w:divsChild>
            <w:div w:id="351107419">
              <w:marLeft w:val="0"/>
              <w:marRight w:val="0"/>
              <w:marTop w:val="0"/>
              <w:marBottom w:val="0"/>
              <w:divBdr>
                <w:top w:val="none" w:sz="0" w:space="0" w:color="auto"/>
                <w:left w:val="none" w:sz="0" w:space="0" w:color="auto"/>
                <w:bottom w:val="none" w:sz="0" w:space="0" w:color="auto"/>
                <w:right w:val="none" w:sz="0" w:space="0" w:color="auto"/>
              </w:divBdr>
            </w:div>
          </w:divsChild>
        </w:div>
        <w:div w:id="1133449698">
          <w:marLeft w:val="0"/>
          <w:marRight w:val="0"/>
          <w:marTop w:val="0"/>
          <w:marBottom w:val="0"/>
          <w:divBdr>
            <w:top w:val="none" w:sz="0" w:space="0" w:color="auto"/>
            <w:left w:val="none" w:sz="0" w:space="0" w:color="auto"/>
            <w:bottom w:val="none" w:sz="0" w:space="0" w:color="auto"/>
            <w:right w:val="none" w:sz="0" w:space="0" w:color="auto"/>
          </w:divBdr>
          <w:divsChild>
            <w:div w:id="9725330">
              <w:marLeft w:val="0"/>
              <w:marRight w:val="0"/>
              <w:marTop w:val="0"/>
              <w:marBottom w:val="0"/>
              <w:divBdr>
                <w:top w:val="none" w:sz="0" w:space="0" w:color="auto"/>
                <w:left w:val="none" w:sz="0" w:space="0" w:color="auto"/>
                <w:bottom w:val="none" w:sz="0" w:space="0" w:color="auto"/>
                <w:right w:val="none" w:sz="0" w:space="0" w:color="auto"/>
              </w:divBdr>
            </w:div>
          </w:divsChild>
        </w:div>
        <w:div w:id="1253585224">
          <w:marLeft w:val="0"/>
          <w:marRight w:val="0"/>
          <w:marTop w:val="0"/>
          <w:marBottom w:val="0"/>
          <w:divBdr>
            <w:top w:val="none" w:sz="0" w:space="0" w:color="auto"/>
            <w:left w:val="none" w:sz="0" w:space="0" w:color="auto"/>
            <w:bottom w:val="none" w:sz="0" w:space="0" w:color="auto"/>
            <w:right w:val="none" w:sz="0" w:space="0" w:color="auto"/>
          </w:divBdr>
          <w:divsChild>
            <w:div w:id="748697132">
              <w:marLeft w:val="0"/>
              <w:marRight w:val="0"/>
              <w:marTop w:val="0"/>
              <w:marBottom w:val="0"/>
              <w:divBdr>
                <w:top w:val="none" w:sz="0" w:space="0" w:color="auto"/>
                <w:left w:val="none" w:sz="0" w:space="0" w:color="auto"/>
                <w:bottom w:val="none" w:sz="0" w:space="0" w:color="auto"/>
                <w:right w:val="none" w:sz="0" w:space="0" w:color="auto"/>
              </w:divBdr>
            </w:div>
          </w:divsChild>
        </w:div>
        <w:div w:id="1357267991">
          <w:marLeft w:val="0"/>
          <w:marRight w:val="0"/>
          <w:marTop w:val="150"/>
          <w:marBottom w:val="0"/>
          <w:divBdr>
            <w:top w:val="none" w:sz="0" w:space="0" w:color="auto"/>
            <w:left w:val="none" w:sz="0" w:space="0" w:color="auto"/>
            <w:bottom w:val="none" w:sz="0" w:space="0" w:color="auto"/>
            <w:right w:val="none" w:sz="0" w:space="0" w:color="auto"/>
          </w:divBdr>
          <w:divsChild>
            <w:div w:id="940258803">
              <w:marLeft w:val="0"/>
              <w:marRight w:val="0"/>
              <w:marTop w:val="0"/>
              <w:marBottom w:val="0"/>
              <w:divBdr>
                <w:top w:val="none" w:sz="0" w:space="0" w:color="auto"/>
                <w:left w:val="none" w:sz="0" w:space="0" w:color="auto"/>
                <w:bottom w:val="none" w:sz="0" w:space="0" w:color="auto"/>
                <w:right w:val="none" w:sz="0" w:space="0" w:color="auto"/>
              </w:divBdr>
            </w:div>
          </w:divsChild>
        </w:div>
        <w:div w:id="1390494001">
          <w:marLeft w:val="0"/>
          <w:marRight w:val="0"/>
          <w:marTop w:val="0"/>
          <w:marBottom w:val="0"/>
          <w:divBdr>
            <w:top w:val="none" w:sz="0" w:space="0" w:color="auto"/>
            <w:left w:val="none" w:sz="0" w:space="0" w:color="auto"/>
            <w:bottom w:val="none" w:sz="0" w:space="0" w:color="auto"/>
            <w:right w:val="none" w:sz="0" w:space="0" w:color="auto"/>
          </w:divBdr>
          <w:divsChild>
            <w:div w:id="735010995">
              <w:marLeft w:val="0"/>
              <w:marRight w:val="0"/>
              <w:marTop w:val="0"/>
              <w:marBottom w:val="0"/>
              <w:divBdr>
                <w:top w:val="none" w:sz="0" w:space="0" w:color="auto"/>
                <w:left w:val="none" w:sz="0" w:space="0" w:color="auto"/>
                <w:bottom w:val="none" w:sz="0" w:space="0" w:color="auto"/>
                <w:right w:val="none" w:sz="0" w:space="0" w:color="auto"/>
              </w:divBdr>
            </w:div>
          </w:divsChild>
        </w:div>
        <w:div w:id="1460564539">
          <w:marLeft w:val="0"/>
          <w:marRight w:val="0"/>
          <w:marTop w:val="0"/>
          <w:marBottom w:val="0"/>
          <w:divBdr>
            <w:top w:val="none" w:sz="0" w:space="0" w:color="auto"/>
            <w:left w:val="none" w:sz="0" w:space="0" w:color="auto"/>
            <w:bottom w:val="none" w:sz="0" w:space="0" w:color="auto"/>
            <w:right w:val="none" w:sz="0" w:space="0" w:color="auto"/>
          </w:divBdr>
          <w:divsChild>
            <w:div w:id="2105417943">
              <w:marLeft w:val="0"/>
              <w:marRight w:val="0"/>
              <w:marTop w:val="0"/>
              <w:marBottom w:val="0"/>
              <w:divBdr>
                <w:top w:val="none" w:sz="0" w:space="0" w:color="auto"/>
                <w:left w:val="none" w:sz="0" w:space="0" w:color="auto"/>
                <w:bottom w:val="none" w:sz="0" w:space="0" w:color="auto"/>
                <w:right w:val="none" w:sz="0" w:space="0" w:color="auto"/>
              </w:divBdr>
            </w:div>
          </w:divsChild>
        </w:div>
        <w:div w:id="1476945200">
          <w:marLeft w:val="0"/>
          <w:marRight w:val="0"/>
          <w:marTop w:val="0"/>
          <w:marBottom w:val="0"/>
          <w:divBdr>
            <w:top w:val="none" w:sz="0" w:space="0" w:color="auto"/>
            <w:left w:val="none" w:sz="0" w:space="0" w:color="auto"/>
            <w:bottom w:val="none" w:sz="0" w:space="0" w:color="auto"/>
            <w:right w:val="none" w:sz="0" w:space="0" w:color="auto"/>
          </w:divBdr>
          <w:divsChild>
            <w:div w:id="1773092544">
              <w:marLeft w:val="0"/>
              <w:marRight w:val="0"/>
              <w:marTop w:val="0"/>
              <w:marBottom w:val="0"/>
              <w:divBdr>
                <w:top w:val="none" w:sz="0" w:space="0" w:color="auto"/>
                <w:left w:val="none" w:sz="0" w:space="0" w:color="auto"/>
                <w:bottom w:val="none" w:sz="0" w:space="0" w:color="auto"/>
                <w:right w:val="none" w:sz="0" w:space="0" w:color="auto"/>
              </w:divBdr>
            </w:div>
          </w:divsChild>
        </w:div>
        <w:div w:id="1685785671">
          <w:marLeft w:val="0"/>
          <w:marRight w:val="0"/>
          <w:marTop w:val="0"/>
          <w:marBottom w:val="0"/>
          <w:divBdr>
            <w:top w:val="none" w:sz="0" w:space="0" w:color="auto"/>
            <w:left w:val="none" w:sz="0" w:space="0" w:color="auto"/>
            <w:bottom w:val="none" w:sz="0" w:space="0" w:color="auto"/>
            <w:right w:val="none" w:sz="0" w:space="0" w:color="auto"/>
          </w:divBdr>
          <w:divsChild>
            <w:div w:id="1995791976">
              <w:marLeft w:val="0"/>
              <w:marRight w:val="0"/>
              <w:marTop w:val="0"/>
              <w:marBottom w:val="0"/>
              <w:divBdr>
                <w:top w:val="none" w:sz="0" w:space="0" w:color="auto"/>
                <w:left w:val="none" w:sz="0" w:space="0" w:color="auto"/>
                <w:bottom w:val="none" w:sz="0" w:space="0" w:color="auto"/>
                <w:right w:val="none" w:sz="0" w:space="0" w:color="auto"/>
              </w:divBdr>
            </w:div>
          </w:divsChild>
        </w:div>
        <w:div w:id="1750074825">
          <w:marLeft w:val="0"/>
          <w:marRight w:val="0"/>
          <w:marTop w:val="0"/>
          <w:marBottom w:val="0"/>
          <w:divBdr>
            <w:top w:val="none" w:sz="0" w:space="0" w:color="auto"/>
            <w:left w:val="none" w:sz="0" w:space="0" w:color="auto"/>
            <w:bottom w:val="none" w:sz="0" w:space="0" w:color="auto"/>
            <w:right w:val="none" w:sz="0" w:space="0" w:color="auto"/>
          </w:divBdr>
        </w:div>
        <w:div w:id="1757051417">
          <w:marLeft w:val="0"/>
          <w:marRight w:val="0"/>
          <w:marTop w:val="0"/>
          <w:marBottom w:val="0"/>
          <w:divBdr>
            <w:top w:val="none" w:sz="0" w:space="0" w:color="auto"/>
            <w:left w:val="none" w:sz="0" w:space="0" w:color="auto"/>
            <w:bottom w:val="none" w:sz="0" w:space="0" w:color="auto"/>
            <w:right w:val="none" w:sz="0" w:space="0" w:color="auto"/>
          </w:divBdr>
          <w:divsChild>
            <w:div w:id="241530290">
              <w:marLeft w:val="0"/>
              <w:marRight w:val="0"/>
              <w:marTop w:val="0"/>
              <w:marBottom w:val="0"/>
              <w:divBdr>
                <w:top w:val="none" w:sz="0" w:space="0" w:color="auto"/>
                <w:left w:val="none" w:sz="0" w:space="0" w:color="auto"/>
                <w:bottom w:val="none" w:sz="0" w:space="0" w:color="auto"/>
                <w:right w:val="none" w:sz="0" w:space="0" w:color="auto"/>
              </w:divBdr>
            </w:div>
          </w:divsChild>
        </w:div>
        <w:div w:id="1853833274">
          <w:marLeft w:val="0"/>
          <w:marRight w:val="0"/>
          <w:marTop w:val="0"/>
          <w:marBottom w:val="0"/>
          <w:divBdr>
            <w:top w:val="none" w:sz="0" w:space="0" w:color="auto"/>
            <w:left w:val="none" w:sz="0" w:space="0" w:color="auto"/>
            <w:bottom w:val="none" w:sz="0" w:space="0" w:color="auto"/>
            <w:right w:val="none" w:sz="0" w:space="0" w:color="auto"/>
          </w:divBdr>
          <w:divsChild>
            <w:div w:id="2007782776">
              <w:marLeft w:val="0"/>
              <w:marRight w:val="0"/>
              <w:marTop w:val="0"/>
              <w:marBottom w:val="0"/>
              <w:divBdr>
                <w:top w:val="none" w:sz="0" w:space="0" w:color="auto"/>
                <w:left w:val="none" w:sz="0" w:space="0" w:color="auto"/>
                <w:bottom w:val="none" w:sz="0" w:space="0" w:color="auto"/>
                <w:right w:val="none" w:sz="0" w:space="0" w:color="auto"/>
              </w:divBdr>
            </w:div>
          </w:divsChild>
        </w:div>
        <w:div w:id="1904097654">
          <w:marLeft w:val="0"/>
          <w:marRight w:val="0"/>
          <w:marTop w:val="0"/>
          <w:marBottom w:val="0"/>
          <w:divBdr>
            <w:top w:val="none" w:sz="0" w:space="0" w:color="auto"/>
            <w:left w:val="none" w:sz="0" w:space="0" w:color="auto"/>
            <w:bottom w:val="none" w:sz="0" w:space="0" w:color="auto"/>
            <w:right w:val="none" w:sz="0" w:space="0" w:color="auto"/>
          </w:divBdr>
          <w:divsChild>
            <w:div w:id="95637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335823">
      <w:bodyDiv w:val="1"/>
      <w:marLeft w:val="0"/>
      <w:marRight w:val="0"/>
      <w:marTop w:val="0"/>
      <w:marBottom w:val="0"/>
      <w:divBdr>
        <w:top w:val="none" w:sz="0" w:space="0" w:color="auto"/>
        <w:left w:val="none" w:sz="0" w:space="0" w:color="auto"/>
        <w:bottom w:val="none" w:sz="0" w:space="0" w:color="auto"/>
        <w:right w:val="none" w:sz="0" w:space="0" w:color="auto"/>
      </w:divBdr>
    </w:div>
    <w:div w:id="1244870700">
      <w:bodyDiv w:val="1"/>
      <w:marLeft w:val="0"/>
      <w:marRight w:val="0"/>
      <w:marTop w:val="0"/>
      <w:marBottom w:val="0"/>
      <w:divBdr>
        <w:top w:val="none" w:sz="0" w:space="0" w:color="auto"/>
        <w:left w:val="none" w:sz="0" w:space="0" w:color="auto"/>
        <w:bottom w:val="none" w:sz="0" w:space="0" w:color="auto"/>
        <w:right w:val="none" w:sz="0" w:space="0" w:color="auto"/>
      </w:divBdr>
      <w:divsChild>
        <w:div w:id="306906624">
          <w:marLeft w:val="0"/>
          <w:marRight w:val="0"/>
          <w:marTop w:val="0"/>
          <w:marBottom w:val="0"/>
          <w:divBdr>
            <w:top w:val="none" w:sz="0" w:space="0" w:color="auto"/>
            <w:left w:val="none" w:sz="0" w:space="0" w:color="auto"/>
            <w:bottom w:val="none" w:sz="0" w:space="0" w:color="auto"/>
            <w:right w:val="none" w:sz="0" w:space="0" w:color="auto"/>
          </w:divBdr>
        </w:div>
      </w:divsChild>
    </w:div>
    <w:div w:id="1254162785">
      <w:bodyDiv w:val="1"/>
      <w:marLeft w:val="0"/>
      <w:marRight w:val="0"/>
      <w:marTop w:val="0"/>
      <w:marBottom w:val="0"/>
      <w:divBdr>
        <w:top w:val="none" w:sz="0" w:space="0" w:color="auto"/>
        <w:left w:val="none" w:sz="0" w:space="0" w:color="auto"/>
        <w:bottom w:val="none" w:sz="0" w:space="0" w:color="auto"/>
        <w:right w:val="none" w:sz="0" w:space="0" w:color="auto"/>
      </w:divBdr>
      <w:divsChild>
        <w:div w:id="1513760242">
          <w:marLeft w:val="0"/>
          <w:marRight w:val="0"/>
          <w:marTop w:val="0"/>
          <w:marBottom w:val="0"/>
          <w:divBdr>
            <w:top w:val="none" w:sz="0" w:space="0" w:color="auto"/>
            <w:left w:val="none" w:sz="0" w:space="0" w:color="auto"/>
            <w:bottom w:val="none" w:sz="0" w:space="0" w:color="auto"/>
            <w:right w:val="none" w:sz="0" w:space="0" w:color="auto"/>
          </w:divBdr>
        </w:div>
      </w:divsChild>
    </w:div>
    <w:div w:id="1264415776">
      <w:bodyDiv w:val="1"/>
      <w:marLeft w:val="0"/>
      <w:marRight w:val="0"/>
      <w:marTop w:val="0"/>
      <w:marBottom w:val="0"/>
      <w:divBdr>
        <w:top w:val="none" w:sz="0" w:space="0" w:color="auto"/>
        <w:left w:val="none" w:sz="0" w:space="0" w:color="auto"/>
        <w:bottom w:val="none" w:sz="0" w:space="0" w:color="auto"/>
        <w:right w:val="none" w:sz="0" w:space="0" w:color="auto"/>
      </w:divBdr>
      <w:divsChild>
        <w:div w:id="1184591001">
          <w:marLeft w:val="0"/>
          <w:marRight w:val="0"/>
          <w:marTop w:val="0"/>
          <w:marBottom w:val="0"/>
          <w:divBdr>
            <w:top w:val="none" w:sz="0" w:space="0" w:color="auto"/>
            <w:left w:val="none" w:sz="0" w:space="0" w:color="auto"/>
            <w:bottom w:val="none" w:sz="0" w:space="0" w:color="auto"/>
            <w:right w:val="none" w:sz="0" w:space="0" w:color="auto"/>
          </w:divBdr>
        </w:div>
      </w:divsChild>
    </w:div>
    <w:div w:id="1264454212">
      <w:bodyDiv w:val="1"/>
      <w:marLeft w:val="0"/>
      <w:marRight w:val="0"/>
      <w:marTop w:val="0"/>
      <w:marBottom w:val="0"/>
      <w:divBdr>
        <w:top w:val="none" w:sz="0" w:space="0" w:color="auto"/>
        <w:left w:val="none" w:sz="0" w:space="0" w:color="auto"/>
        <w:bottom w:val="none" w:sz="0" w:space="0" w:color="auto"/>
        <w:right w:val="none" w:sz="0" w:space="0" w:color="auto"/>
      </w:divBdr>
    </w:div>
    <w:div w:id="1268656905">
      <w:bodyDiv w:val="1"/>
      <w:marLeft w:val="0"/>
      <w:marRight w:val="0"/>
      <w:marTop w:val="0"/>
      <w:marBottom w:val="0"/>
      <w:divBdr>
        <w:top w:val="none" w:sz="0" w:space="0" w:color="auto"/>
        <w:left w:val="none" w:sz="0" w:space="0" w:color="auto"/>
        <w:bottom w:val="none" w:sz="0" w:space="0" w:color="auto"/>
        <w:right w:val="none" w:sz="0" w:space="0" w:color="auto"/>
      </w:divBdr>
      <w:divsChild>
        <w:div w:id="367414006">
          <w:marLeft w:val="0"/>
          <w:marRight w:val="0"/>
          <w:marTop w:val="0"/>
          <w:marBottom w:val="0"/>
          <w:divBdr>
            <w:top w:val="none" w:sz="0" w:space="0" w:color="auto"/>
            <w:left w:val="none" w:sz="0" w:space="0" w:color="auto"/>
            <w:bottom w:val="none" w:sz="0" w:space="0" w:color="auto"/>
            <w:right w:val="none" w:sz="0" w:space="0" w:color="auto"/>
          </w:divBdr>
        </w:div>
      </w:divsChild>
    </w:div>
    <w:div w:id="1311252056">
      <w:bodyDiv w:val="1"/>
      <w:marLeft w:val="0"/>
      <w:marRight w:val="0"/>
      <w:marTop w:val="0"/>
      <w:marBottom w:val="0"/>
      <w:divBdr>
        <w:top w:val="none" w:sz="0" w:space="0" w:color="auto"/>
        <w:left w:val="none" w:sz="0" w:space="0" w:color="auto"/>
        <w:bottom w:val="none" w:sz="0" w:space="0" w:color="auto"/>
        <w:right w:val="none" w:sz="0" w:space="0" w:color="auto"/>
      </w:divBdr>
      <w:divsChild>
        <w:div w:id="4871923">
          <w:marLeft w:val="0"/>
          <w:marRight w:val="0"/>
          <w:marTop w:val="0"/>
          <w:marBottom w:val="0"/>
          <w:divBdr>
            <w:top w:val="none" w:sz="0" w:space="0" w:color="auto"/>
            <w:left w:val="none" w:sz="0" w:space="0" w:color="auto"/>
            <w:bottom w:val="none" w:sz="0" w:space="0" w:color="auto"/>
            <w:right w:val="none" w:sz="0" w:space="0" w:color="auto"/>
          </w:divBdr>
        </w:div>
      </w:divsChild>
    </w:div>
    <w:div w:id="1314941892">
      <w:bodyDiv w:val="1"/>
      <w:marLeft w:val="0"/>
      <w:marRight w:val="0"/>
      <w:marTop w:val="0"/>
      <w:marBottom w:val="0"/>
      <w:divBdr>
        <w:top w:val="none" w:sz="0" w:space="0" w:color="auto"/>
        <w:left w:val="none" w:sz="0" w:space="0" w:color="auto"/>
        <w:bottom w:val="none" w:sz="0" w:space="0" w:color="auto"/>
        <w:right w:val="none" w:sz="0" w:space="0" w:color="auto"/>
      </w:divBdr>
    </w:div>
    <w:div w:id="1345009901">
      <w:bodyDiv w:val="1"/>
      <w:marLeft w:val="0"/>
      <w:marRight w:val="0"/>
      <w:marTop w:val="0"/>
      <w:marBottom w:val="0"/>
      <w:divBdr>
        <w:top w:val="none" w:sz="0" w:space="0" w:color="auto"/>
        <w:left w:val="none" w:sz="0" w:space="0" w:color="auto"/>
        <w:bottom w:val="none" w:sz="0" w:space="0" w:color="auto"/>
        <w:right w:val="none" w:sz="0" w:space="0" w:color="auto"/>
      </w:divBdr>
    </w:div>
    <w:div w:id="1348099106">
      <w:bodyDiv w:val="1"/>
      <w:marLeft w:val="0"/>
      <w:marRight w:val="0"/>
      <w:marTop w:val="0"/>
      <w:marBottom w:val="0"/>
      <w:divBdr>
        <w:top w:val="none" w:sz="0" w:space="0" w:color="auto"/>
        <w:left w:val="none" w:sz="0" w:space="0" w:color="auto"/>
        <w:bottom w:val="none" w:sz="0" w:space="0" w:color="auto"/>
        <w:right w:val="none" w:sz="0" w:space="0" w:color="auto"/>
      </w:divBdr>
    </w:div>
    <w:div w:id="1373534935">
      <w:bodyDiv w:val="1"/>
      <w:marLeft w:val="0"/>
      <w:marRight w:val="0"/>
      <w:marTop w:val="0"/>
      <w:marBottom w:val="0"/>
      <w:divBdr>
        <w:top w:val="none" w:sz="0" w:space="0" w:color="auto"/>
        <w:left w:val="none" w:sz="0" w:space="0" w:color="auto"/>
        <w:bottom w:val="none" w:sz="0" w:space="0" w:color="auto"/>
        <w:right w:val="none" w:sz="0" w:space="0" w:color="auto"/>
      </w:divBdr>
    </w:div>
    <w:div w:id="1382511287">
      <w:bodyDiv w:val="1"/>
      <w:marLeft w:val="0"/>
      <w:marRight w:val="0"/>
      <w:marTop w:val="0"/>
      <w:marBottom w:val="0"/>
      <w:divBdr>
        <w:top w:val="none" w:sz="0" w:space="0" w:color="auto"/>
        <w:left w:val="none" w:sz="0" w:space="0" w:color="auto"/>
        <w:bottom w:val="none" w:sz="0" w:space="0" w:color="auto"/>
        <w:right w:val="none" w:sz="0" w:space="0" w:color="auto"/>
      </w:divBdr>
    </w:div>
    <w:div w:id="1387676759">
      <w:bodyDiv w:val="1"/>
      <w:marLeft w:val="0"/>
      <w:marRight w:val="0"/>
      <w:marTop w:val="0"/>
      <w:marBottom w:val="0"/>
      <w:divBdr>
        <w:top w:val="none" w:sz="0" w:space="0" w:color="auto"/>
        <w:left w:val="none" w:sz="0" w:space="0" w:color="auto"/>
        <w:bottom w:val="none" w:sz="0" w:space="0" w:color="auto"/>
        <w:right w:val="none" w:sz="0" w:space="0" w:color="auto"/>
      </w:divBdr>
    </w:div>
    <w:div w:id="1389917829">
      <w:bodyDiv w:val="1"/>
      <w:marLeft w:val="0"/>
      <w:marRight w:val="0"/>
      <w:marTop w:val="0"/>
      <w:marBottom w:val="0"/>
      <w:divBdr>
        <w:top w:val="none" w:sz="0" w:space="0" w:color="auto"/>
        <w:left w:val="none" w:sz="0" w:space="0" w:color="auto"/>
        <w:bottom w:val="none" w:sz="0" w:space="0" w:color="auto"/>
        <w:right w:val="none" w:sz="0" w:space="0" w:color="auto"/>
      </w:divBdr>
      <w:divsChild>
        <w:div w:id="675037738">
          <w:marLeft w:val="0"/>
          <w:marRight w:val="0"/>
          <w:marTop w:val="0"/>
          <w:marBottom w:val="0"/>
          <w:divBdr>
            <w:top w:val="none" w:sz="0" w:space="0" w:color="auto"/>
            <w:left w:val="none" w:sz="0" w:space="0" w:color="auto"/>
            <w:bottom w:val="none" w:sz="0" w:space="0" w:color="auto"/>
            <w:right w:val="none" w:sz="0" w:space="0" w:color="auto"/>
          </w:divBdr>
        </w:div>
      </w:divsChild>
    </w:div>
    <w:div w:id="1392458764">
      <w:bodyDiv w:val="1"/>
      <w:marLeft w:val="0"/>
      <w:marRight w:val="0"/>
      <w:marTop w:val="0"/>
      <w:marBottom w:val="0"/>
      <w:divBdr>
        <w:top w:val="none" w:sz="0" w:space="0" w:color="auto"/>
        <w:left w:val="none" w:sz="0" w:space="0" w:color="auto"/>
        <w:bottom w:val="none" w:sz="0" w:space="0" w:color="auto"/>
        <w:right w:val="none" w:sz="0" w:space="0" w:color="auto"/>
      </w:divBdr>
    </w:div>
    <w:div w:id="1398822760">
      <w:bodyDiv w:val="1"/>
      <w:marLeft w:val="0"/>
      <w:marRight w:val="0"/>
      <w:marTop w:val="0"/>
      <w:marBottom w:val="0"/>
      <w:divBdr>
        <w:top w:val="none" w:sz="0" w:space="0" w:color="auto"/>
        <w:left w:val="none" w:sz="0" w:space="0" w:color="auto"/>
        <w:bottom w:val="none" w:sz="0" w:space="0" w:color="auto"/>
        <w:right w:val="none" w:sz="0" w:space="0" w:color="auto"/>
      </w:divBdr>
    </w:div>
    <w:div w:id="1435125281">
      <w:bodyDiv w:val="1"/>
      <w:marLeft w:val="0"/>
      <w:marRight w:val="0"/>
      <w:marTop w:val="0"/>
      <w:marBottom w:val="0"/>
      <w:divBdr>
        <w:top w:val="none" w:sz="0" w:space="0" w:color="auto"/>
        <w:left w:val="none" w:sz="0" w:space="0" w:color="auto"/>
        <w:bottom w:val="none" w:sz="0" w:space="0" w:color="auto"/>
        <w:right w:val="none" w:sz="0" w:space="0" w:color="auto"/>
      </w:divBdr>
    </w:div>
    <w:div w:id="1464151093">
      <w:bodyDiv w:val="1"/>
      <w:marLeft w:val="0"/>
      <w:marRight w:val="0"/>
      <w:marTop w:val="0"/>
      <w:marBottom w:val="0"/>
      <w:divBdr>
        <w:top w:val="none" w:sz="0" w:space="0" w:color="auto"/>
        <w:left w:val="none" w:sz="0" w:space="0" w:color="auto"/>
        <w:bottom w:val="none" w:sz="0" w:space="0" w:color="auto"/>
        <w:right w:val="none" w:sz="0" w:space="0" w:color="auto"/>
      </w:divBdr>
    </w:div>
    <w:div w:id="1492213599">
      <w:bodyDiv w:val="1"/>
      <w:marLeft w:val="0"/>
      <w:marRight w:val="0"/>
      <w:marTop w:val="0"/>
      <w:marBottom w:val="0"/>
      <w:divBdr>
        <w:top w:val="none" w:sz="0" w:space="0" w:color="auto"/>
        <w:left w:val="none" w:sz="0" w:space="0" w:color="auto"/>
        <w:bottom w:val="none" w:sz="0" w:space="0" w:color="auto"/>
        <w:right w:val="none" w:sz="0" w:space="0" w:color="auto"/>
      </w:divBdr>
    </w:div>
    <w:div w:id="1510674238">
      <w:bodyDiv w:val="1"/>
      <w:marLeft w:val="0"/>
      <w:marRight w:val="0"/>
      <w:marTop w:val="0"/>
      <w:marBottom w:val="0"/>
      <w:divBdr>
        <w:top w:val="none" w:sz="0" w:space="0" w:color="auto"/>
        <w:left w:val="none" w:sz="0" w:space="0" w:color="auto"/>
        <w:bottom w:val="none" w:sz="0" w:space="0" w:color="auto"/>
        <w:right w:val="none" w:sz="0" w:space="0" w:color="auto"/>
      </w:divBdr>
    </w:div>
    <w:div w:id="1538009179">
      <w:bodyDiv w:val="1"/>
      <w:marLeft w:val="0"/>
      <w:marRight w:val="0"/>
      <w:marTop w:val="0"/>
      <w:marBottom w:val="0"/>
      <w:divBdr>
        <w:top w:val="none" w:sz="0" w:space="0" w:color="auto"/>
        <w:left w:val="none" w:sz="0" w:space="0" w:color="auto"/>
        <w:bottom w:val="none" w:sz="0" w:space="0" w:color="auto"/>
        <w:right w:val="none" w:sz="0" w:space="0" w:color="auto"/>
      </w:divBdr>
    </w:div>
    <w:div w:id="1538198351">
      <w:bodyDiv w:val="1"/>
      <w:marLeft w:val="0"/>
      <w:marRight w:val="0"/>
      <w:marTop w:val="0"/>
      <w:marBottom w:val="0"/>
      <w:divBdr>
        <w:top w:val="none" w:sz="0" w:space="0" w:color="auto"/>
        <w:left w:val="none" w:sz="0" w:space="0" w:color="auto"/>
        <w:bottom w:val="none" w:sz="0" w:space="0" w:color="auto"/>
        <w:right w:val="none" w:sz="0" w:space="0" w:color="auto"/>
      </w:divBdr>
    </w:div>
    <w:div w:id="1569152553">
      <w:bodyDiv w:val="1"/>
      <w:marLeft w:val="0"/>
      <w:marRight w:val="0"/>
      <w:marTop w:val="0"/>
      <w:marBottom w:val="0"/>
      <w:divBdr>
        <w:top w:val="none" w:sz="0" w:space="0" w:color="auto"/>
        <w:left w:val="none" w:sz="0" w:space="0" w:color="auto"/>
        <w:bottom w:val="none" w:sz="0" w:space="0" w:color="auto"/>
        <w:right w:val="none" w:sz="0" w:space="0" w:color="auto"/>
      </w:divBdr>
    </w:div>
    <w:div w:id="1570651497">
      <w:bodyDiv w:val="1"/>
      <w:marLeft w:val="0"/>
      <w:marRight w:val="0"/>
      <w:marTop w:val="0"/>
      <w:marBottom w:val="0"/>
      <w:divBdr>
        <w:top w:val="none" w:sz="0" w:space="0" w:color="auto"/>
        <w:left w:val="none" w:sz="0" w:space="0" w:color="auto"/>
        <w:bottom w:val="none" w:sz="0" w:space="0" w:color="auto"/>
        <w:right w:val="none" w:sz="0" w:space="0" w:color="auto"/>
      </w:divBdr>
    </w:div>
    <w:div w:id="1574701097">
      <w:bodyDiv w:val="1"/>
      <w:marLeft w:val="0"/>
      <w:marRight w:val="0"/>
      <w:marTop w:val="0"/>
      <w:marBottom w:val="0"/>
      <w:divBdr>
        <w:top w:val="none" w:sz="0" w:space="0" w:color="auto"/>
        <w:left w:val="none" w:sz="0" w:space="0" w:color="auto"/>
        <w:bottom w:val="none" w:sz="0" w:space="0" w:color="auto"/>
        <w:right w:val="none" w:sz="0" w:space="0" w:color="auto"/>
      </w:divBdr>
    </w:div>
    <w:div w:id="1593929322">
      <w:bodyDiv w:val="1"/>
      <w:marLeft w:val="0"/>
      <w:marRight w:val="0"/>
      <w:marTop w:val="0"/>
      <w:marBottom w:val="0"/>
      <w:divBdr>
        <w:top w:val="none" w:sz="0" w:space="0" w:color="auto"/>
        <w:left w:val="none" w:sz="0" w:space="0" w:color="auto"/>
        <w:bottom w:val="none" w:sz="0" w:space="0" w:color="auto"/>
        <w:right w:val="none" w:sz="0" w:space="0" w:color="auto"/>
      </w:divBdr>
    </w:div>
    <w:div w:id="1594361765">
      <w:bodyDiv w:val="1"/>
      <w:marLeft w:val="0"/>
      <w:marRight w:val="0"/>
      <w:marTop w:val="0"/>
      <w:marBottom w:val="0"/>
      <w:divBdr>
        <w:top w:val="none" w:sz="0" w:space="0" w:color="auto"/>
        <w:left w:val="none" w:sz="0" w:space="0" w:color="auto"/>
        <w:bottom w:val="none" w:sz="0" w:space="0" w:color="auto"/>
        <w:right w:val="none" w:sz="0" w:space="0" w:color="auto"/>
      </w:divBdr>
    </w:div>
    <w:div w:id="1597441880">
      <w:bodyDiv w:val="1"/>
      <w:marLeft w:val="0"/>
      <w:marRight w:val="0"/>
      <w:marTop w:val="0"/>
      <w:marBottom w:val="0"/>
      <w:divBdr>
        <w:top w:val="none" w:sz="0" w:space="0" w:color="auto"/>
        <w:left w:val="none" w:sz="0" w:space="0" w:color="auto"/>
        <w:bottom w:val="none" w:sz="0" w:space="0" w:color="auto"/>
        <w:right w:val="none" w:sz="0" w:space="0" w:color="auto"/>
      </w:divBdr>
    </w:div>
    <w:div w:id="1626161590">
      <w:bodyDiv w:val="1"/>
      <w:marLeft w:val="0"/>
      <w:marRight w:val="0"/>
      <w:marTop w:val="0"/>
      <w:marBottom w:val="0"/>
      <w:divBdr>
        <w:top w:val="none" w:sz="0" w:space="0" w:color="auto"/>
        <w:left w:val="none" w:sz="0" w:space="0" w:color="auto"/>
        <w:bottom w:val="none" w:sz="0" w:space="0" w:color="auto"/>
        <w:right w:val="none" w:sz="0" w:space="0" w:color="auto"/>
      </w:divBdr>
    </w:div>
    <w:div w:id="1642541056">
      <w:bodyDiv w:val="1"/>
      <w:marLeft w:val="0"/>
      <w:marRight w:val="0"/>
      <w:marTop w:val="0"/>
      <w:marBottom w:val="0"/>
      <w:divBdr>
        <w:top w:val="none" w:sz="0" w:space="0" w:color="auto"/>
        <w:left w:val="none" w:sz="0" w:space="0" w:color="auto"/>
        <w:bottom w:val="none" w:sz="0" w:space="0" w:color="auto"/>
        <w:right w:val="none" w:sz="0" w:space="0" w:color="auto"/>
      </w:divBdr>
    </w:div>
    <w:div w:id="1648586422">
      <w:bodyDiv w:val="1"/>
      <w:marLeft w:val="0"/>
      <w:marRight w:val="0"/>
      <w:marTop w:val="0"/>
      <w:marBottom w:val="0"/>
      <w:divBdr>
        <w:top w:val="none" w:sz="0" w:space="0" w:color="auto"/>
        <w:left w:val="none" w:sz="0" w:space="0" w:color="auto"/>
        <w:bottom w:val="none" w:sz="0" w:space="0" w:color="auto"/>
        <w:right w:val="none" w:sz="0" w:space="0" w:color="auto"/>
      </w:divBdr>
    </w:div>
    <w:div w:id="1677078931">
      <w:bodyDiv w:val="1"/>
      <w:marLeft w:val="0"/>
      <w:marRight w:val="0"/>
      <w:marTop w:val="0"/>
      <w:marBottom w:val="0"/>
      <w:divBdr>
        <w:top w:val="none" w:sz="0" w:space="0" w:color="auto"/>
        <w:left w:val="none" w:sz="0" w:space="0" w:color="auto"/>
        <w:bottom w:val="none" w:sz="0" w:space="0" w:color="auto"/>
        <w:right w:val="none" w:sz="0" w:space="0" w:color="auto"/>
      </w:divBdr>
    </w:div>
    <w:div w:id="1680038531">
      <w:bodyDiv w:val="1"/>
      <w:marLeft w:val="0"/>
      <w:marRight w:val="0"/>
      <w:marTop w:val="0"/>
      <w:marBottom w:val="0"/>
      <w:divBdr>
        <w:top w:val="none" w:sz="0" w:space="0" w:color="auto"/>
        <w:left w:val="none" w:sz="0" w:space="0" w:color="auto"/>
        <w:bottom w:val="none" w:sz="0" w:space="0" w:color="auto"/>
        <w:right w:val="none" w:sz="0" w:space="0" w:color="auto"/>
      </w:divBdr>
    </w:div>
    <w:div w:id="1680085745">
      <w:bodyDiv w:val="1"/>
      <w:marLeft w:val="0"/>
      <w:marRight w:val="0"/>
      <w:marTop w:val="0"/>
      <w:marBottom w:val="0"/>
      <w:divBdr>
        <w:top w:val="none" w:sz="0" w:space="0" w:color="auto"/>
        <w:left w:val="none" w:sz="0" w:space="0" w:color="auto"/>
        <w:bottom w:val="none" w:sz="0" w:space="0" w:color="auto"/>
        <w:right w:val="none" w:sz="0" w:space="0" w:color="auto"/>
      </w:divBdr>
    </w:div>
    <w:div w:id="1684165339">
      <w:bodyDiv w:val="1"/>
      <w:marLeft w:val="0"/>
      <w:marRight w:val="0"/>
      <w:marTop w:val="0"/>
      <w:marBottom w:val="0"/>
      <w:divBdr>
        <w:top w:val="none" w:sz="0" w:space="0" w:color="auto"/>
        <w:left w:val="none" w:sz="0" w:space="0" w:color="auto"/>
        <w:bottom w:val="none" w:sz="0" w:space="0" w:color="auto"/>
        <w:right w:val="none" w:sz="0" w:space="0" w:color="auto"/>
      </w:divBdr>
    </w:div>
    <w:div w:id="1684823675">
      <w:bodyDiv w:val="1"/>
      <w:marLeft w:val="0"/>
      <w:marRight w:val="0"/>
      <w:marTop w:val="0"/>
      <w:marBottom w:val="0"/>
      <w:divBdr>
        <w:top w:val="none" w:sz="0" w:space="0" w:color="auto"/>
        <w:left w:val="none" w:sz="0" w:space="0" w:color="auto"/>
        <w:bottom w:val="none" w:sz="0" w:space="0" w:color="auto"/>
        <w:right w:val="none" w:sz="0" w:space="0" w:color="auto"/>
      </w:divBdr>
    </w:div>
    <w:div w:id="1699163955">
      <w:bodyDiv w:val="1"/>
      <w:marLeft w:val="0"/>
      <w:marRight w:val="0"/>
      <w:marTop w:val="0"/>
      <w:marBottom w:val="0"/>
      <w:divBdr>
        <w:top w:val="none" w:sz="0" w:space="0" w:color="auto"/>
        <w:left w:val="none" w:sz="0" w:space="0" w:color="auto"/>
        <w:bottom w:val="none" w:sz="0" w:space="0" w:color="auto"/>
        <w:right w:val="none" w:sz="0" w:space="0" w:color="auto"/>
      </w:divBdr>
    </w:div>
    <w:div w:id="1770009732">
      <w:bodyDiv w:val="1"/>
      <w:marLeft w:val="0"/>
      <w:marRight w:val="0"/>
      <w:marTop w:val="0"/>
      <w:marBottom w:val="0"/>
      <w:divBdr>
        <w:top w:val="none" w:sz="0" w:space="0" w:color="auto"/>
        <w:left w:val="none" w:sz="0" w:space="0" w:color="auto"/>
        <w:bottom w:val="none" w:sz="0" w:space="0" w:color="auto"/>
        <w:right w:val="none" w:sz="0" w:space="0" w:color="auto"/>
      </w:divBdr>
    </w:div>
    <w:div w:id="1781754377">
      <w:bodyDiv w:val="1"/>
      <w:marLeft w:val="0"/>
      <w:marRight w:val="0"/>
      <w:marTop w:val="0"/>
      <w:marBottom w:val="0"/>
      <w:divBdr>
        <w:top w:val="none" w:sz="0" w:space="0" w:color="auto"/>
        <w:left w:val="none" w:sz="0" w:space="0" w:color="auto"/>
        <w:bottom w:val="none" w:sz="0" w:space="0" w:color="auto"/>
        <w:right w:val="none" w:sz="0" w:space="0" w:color="auto"/>
      </w:divBdr>
    </w:div>
    <w:div w:id="1783181034">
      <w:bodyDiv w:val="1"/>
      <w:marLeft w:val="0"/>
      <w:marRight w:val="0"/>
      <w:marTop w:val="0"/>
      <w:marBottom w:val="0"/>
      <w:divBdr>
        <w:top w:val="none" w:sz="0" w:space="0" w:color="auto"/>
        <w:left w:val="none" w:sz="0" w:space="0" w:color="auto"/>
        <w:bottom w:val="none" w:sz="0" w:space="0" w:color="auto"/>
        <w:right w:val="none" w:sz="0" w:space="0" w:color="auto"/>
      </w:divBdr>
    </w:div>
    <w:div w:id="1802991762">
      <w:bodyDiv w:val="1"/>
      <w:marLeft w:val="0"/>
      <w:marRight w:val="0"/>
      <w:marTop w:val="0"/>
      <w:marBottom w:val="0"/>
      <w:divBdr>
        <w:top w:val="none" w:sz="0" w:space="0" w:color="auto"/>
        <w:left w:val="none" w:sz="0" w:space="0" w:color="auto"/>
        <w:bottom w:val="none" w:sz="0" w:space="0" w:color="auto"/>
        <w:right w:val="none" w:sz="0" w:space="0" w:color="auto"/>
      </w:divBdr>
    </w:div>
    <w:div w:id="1812867181">
      <w:bodyDiv w:val="1"/>
      <w:marLeft w:val="0"/>
      <w:marRight w:val="0"/>
      <w:marTop w:val="0"/>
      <w:marBottom w:val="0"/>
      <w:divBdr>
        <w:top w:val="none" w:sz="0" w:space="0" w:color="auto"/>
        <w:left w:val="none" w:sz="0" w:space="0" w:color="auto"/>
        <w:bottom w:val="none" w:sz="0" w:space="0" w:color="auto"/>
        <w:right w:val="none" w:sz="0" w:space="0" w:color="auto"/>
      </w:divBdr>
    </w:div>
    <w:div w:id="1829705324">
      <w:bodyDiv w:val="1"/>
      <w:marLeft w:val="0"/>
      <w:marRight w:val="0"/>
      <w:marTop w:val="0"/>
      <w:marBottom w:val="0"/>
      <w:divBdr>
        <w:top w:val="none" w:sz="0" w:space="0" w:color="auto"/>
        <w:left w:val="none" w:sz="0" w:space="0" w:color="auto"/>
        <w:bottom w:val="none" w:sz="0" w:space="0" w:color="auto"/>
        <w:right w:val="none" w:sz="0" w:space="0" w:color="auto"/>
      </w:divBdr>
    </w:div>
    <w:div w:id="1834906732">
      <w:bodyDiv w:val="1"/>
      <w:marLeft w:val="0"/>
      <w:marRight w:val="0"/>
      <w:marTop w:val="0"/>
      <w:marBottom w:val="0"/>
      <w:divBdr>
        <w:top w:val="none" w:sz="0" w:space="0" w:color="auto"/>
        <w:left w:val="none" w:sz="0" w:space="0" w:color="auto"/>
        <w:bottom w:val="none" w:sz="0" w:space="0" w:color="auto"/>
        <w:right w:val="none" w:sz="0" w:space="0" w:color="auto"/>
      </w:divBdr>
    </w:div>
    <w:div w:id="1841039892">
      <w:bodyDiv w:val="1"/>
      <w:marLeft w:val="0"/>
      <w:marRight w:val="0"/>
      <w:marTop w:val="0"/>
      <w:marBottom w:val="0"/>
      <w:divBdr>
        <w:top w:val="none" w:sz="0" w:space="0" w:color="auto"/>
        <w:left w:val="none" w:sz="0" w:space="0" w:color="auto"/>
        <w:bottom w:val="none" w:sz="0" w:space="0" w:color="auto"/>
        <w:right w:val="none" w:sz="0" w:space="0" w:color="auto"/>
      </w:divBdr>
    </w:div>
    <w:div w:id="1841503993">
      <w:bodyDiv w:val="1"/>
      <w:marLeft w:val="0"/>
      <w:marRight w:val="0"/>
      <w:marTop w:val="0"/>
      <w:marBottom w:val="0"/>
      <w:divBdr>
        <w:top w:val="none" w:sz="0" w:space="0" w:color="auto"/>
        <w:left w:val="none" w:sz="0" w:space="0" w:color="auto"/>
        <w:bottom w:val="none" w:sz="0" w:space="0" w:color="auto"/>
        <w:right w:val="none" w:sz="0" w:space="0" w:color="auto"/>
      </w:divBdr>
    </w:div>
    <w:div w:id="1844398581">
      <w:bodyDiv w:val="1"/>
      <w:marLeft w:val="0"/>
      <w:marRight w:val="0"/>
      <w:marTop w:val="0"/>
      <w:marBottom w:val="0"/>
      <w:divBdr>
        <w:top w:val="none" w:sz="0" w:space="0" w:color="auto"/>
        <w:left w:val="none" w:sz="0" w:space="0" w:color="auto"/>
        <w:bottom w:val="none" w:sz="0" w:space="0" w:color="auto"/>
        <w:right w:val="none" w:sz="0" w:space="0" w:color="auto"/>
      </w:divBdr>
    </w:div>
    <w:div w:id="1856261442">
      <w:bodyDiv w:val="1"/>
      <w:marLeft w:val="0"/>
      <w:marRight w:val="0"/>
      <w:marTop w:val="0"/>
      <w:marBottom w:val="0"/>
      <w:divBdr>
        <w:top w:val="none" w:sz="0" w:space="0" w:color="auto"/>
        <w:left w:val="none" w:sz="0" w:space="0" w:color="auto"/>
        <w:bottom w:val="none" w:sz="0" w:space="0" w:color="auto"/>
        <w:right w:val="none" w:sz="0" w:space="0" w:color="auto"/>
      </w:divBdr>
    </w:div>
    <w:div w:id="1860270978">
      <w:bodyDiv w:val="1"/>
      <w:marLeft w:val="0"/>
      <w:marRight w:val="0"/>
      <w:marTop w:val="0"/>
      <w:marBottom w:val="0"/>
      <w:divBdr>
        <w:top w:val="none" w:sz="0" w:space="0" w:color="auto"/>
        <w:left w:val="none" w:sz="0" w:space="0" w:color="auto"/>
        <w:bottom w:val="none" w:sz="0" w:space="0" w:color="auto"/>
        <w:right w:val="none" w:sz="0" w:space="0" w:color="auto"/>
      </w:divBdr>
    </w:div>
    <w:div w:id="1873303181">
      <w:bodyDiv w:val="1"/>
      <w:marLeft w:val="0"/>
      <w:marRight w:val="0"/>
      <w:marTop w:val="0"/>
      <w:marBottom w:val="0"/>
      <w:divBdr>
        <w:top w:val="none" w:sz="0" w:space="0" w:color="auto"/>
        <w:left w:val="none" w:sz="0" w:space="0" w:color="auto"/>
        <w:bottom w:val="none" w:sz="0" w:space="0" w:color="auto"/>
        <w:right w:val="none" w:sz="0" w:space="0" w:color="auto"/>
      </w:divBdr>
    </w:div>
    <w:div w:id="1897474390">
      <w:bodyDiv w:val="1"/>
      <w:marLeft w:val="0"/>
      <w:marRight w:val="0"/>
      <w:marTop w:val="0"/>
      <w:marBottom w:val="0"/>
      <w:divBdr>
        <w:top w:val="none" w:sz="0" w:space="0" w:color="auto"/>
        <w:left w:val="none" w:sz="0" w:space="0" w:color="auto"/>
        <w:bottom w:val="none" w:sz="0" w:space="0" w:color="auto"/>
        <w:right w:val="none" w:sz="0" w:space="0" w:color="auto"/>
      </w:divBdr>
      <w:divsChild>
        <w:div w:id="69083234">
          <w:marLeft w:val="0"/>
          <w:marRight w:val="0"/>
          <w:marTop w:val="0"/>
          <w:marBottom w:val="0"/>
          <w:divBdr>
            <w:top w:val="none" w:sz="0" w:space="0" w:color="auto"/>
            <w:left w:val="none" w:sz="0" w:space="0" w:color="auto"/>
            <w:bottom w:val="none" w:sz="0" w:space="0" w:color="auto"/>
            <w:right w:val="none" w:sz="0" w:space="0" w:color="auto"/>
          </w:divBdr>
        </w:div>
      </w:divsChild>
    </w:div>
    <w:div w:id="1916628316">
      <w:bodyDiv w:val="1"/>
      <w:marLeft w:val="0"/>
      <w:marRight w:val="0"/>
      <w:marTop w:val="0"/>
      <w:marBottom w:val="0"/>
      <w:divBdr>
        <w:top w:val="none" w:sz="0" w:space="0" w:color="auto"/>
        <w:left w:val="none" w:sz="0" w:space="0" w:color="auto"/>
        <w:bottom w:val="none" w:sz="0" w:space="0" w:color="auto"/>
        <w:right w:val="none" w:sz="0" w:space="0" w:color="auto"/>
      </w:divBdr>
    </w:div>
    <w:div w:id="1923561018">
      <w:bodyDiv w:val="1"/>
      <w:marLeft w:val="0"/>
      <w:marRight w:val="0"/>
      <w:marTop w:val="0"/>
      <w:marBottom w:val="0"/>
      <w:divBdr>
        <w:top w:val="none" w:sz="0" w:space="0" w:color="auto"/>
        <w:left w:val="none" w:sz="0" w:space="0" w:color="auto"/>
        <w:bottom w:val="none" w:sz="0" w:space="0" w:color="auto"/>
        <w:right w:val="none" w:sz="0" w:space="0" w:color="auto"/>
      </w:divBdr>
    </w:div>
    <w:div w:id="1939869632">
      <w:bodyDiv w:val="1"/>
      <w:marLeft w:val="0"/>
      <w:marRight w:val="0"/>
      <w:marTop w:val="0"/>
      <w:marBottom w:val="0"/>
      <w:divBdr>
        <w:top w:val="none" w:sz="0" w:space="0" w:color="auto"/>
        <w:left w:val="none" w:sz="0" w:space="0" w:color="auto"/>
        <w:bottom w:val="none" w:sz="0" w:space="0" w:color="auto"/>
        <w:right w:val="none" w:sz="0" w:space="0" w:color="auto"/>
      </w:divBdr>
    </w:div>
    <w:div w:id="1945577329">
      <w:bodyDiv w:val="1"/>
      <w:marLeft w:val="0"/>
      <w:marRight w:val="0"/>
      <w:marTop w:val="0"/>
      <w:marBottom w:val="0"/>
      <w:divBdr>
        <w:top w:val="none" w:sz="0" w:space="0" w:color="auto"/>
        <w:left w:val="none" w:sz="0" w:space="0" w:color="auto"/>
        <w:bottom w:val="none" w:sz="0" w:space="0" w:color="auto"/>
        <w:right w:val="none" w:sz="0" w:space="0" w:color="auto"/>
      </w:divBdr>
    </w:div>
    <w:div w:id="1947540906">
      <w:bodyDiv w:val="1"/>
      <w:marLeft w:val="0"/>
      <w:marRight w:val="0"/>
      <w:marTop w:val="0"/>
      <w:marBottom w:val="0"/>
      <w:divBdr>
        <w:top w:val="none" w:sz="0" w:space="0" w:color="auto"/>
        <w:left w:val="none" w:sz="0" w:space="0" w:color="auto"/>
        <w:bottom w:val="none" w:sz="0" w:space="0" w:color="auto"/>
        <w:right w:val="none" w:sz="0" w:space="0" w:color="auto"/>
      </w:divBdr>
    </w:div>
    <w:div w:id="1962179381">
      <w:bodyDiv w:val="1"/>
      <w:marLeft w:val="0"/>
      <w:marRight w:val="0"/>
      <w:marTop w:val="0"/>
      <w:marBottom w:val="0"/>
      <w:divBdr>
        <w:top w:val="none" w:sz="0" w:space="0" w:color="auto"/>
        <w:left w:val="none" w:sz="0" w:space="0" w:color="auto"/>
        <w:bottom w:val="none" w:sz="0" w:space="0" w:color="auto"/>
        <w:right w:val="none" w:sz="0" w:space="0" w:color="auto"/>
      </w:divBdr>
    </w:div>
    <w:div w:id="1993874126">
      <w:bodyDiv w:val="1"/>
      <w:marLeft w:val="0"/>
      <w:marRight w:val="0"/>
      <w:marTop w:val="0"/>
      <w:marBottom w:val="0"/>
      <w:divBdr>
        <w:top w:val="none" w:sz="0" w:space="0" w:color="auto"/>
        <w:left w:val="none" w:sz="0" w:space="0" w:color="auto"/>
        <w:bottom w:val="none" w:sz="0" w:space="0" w:color="auto"/>
        <w:right w:val="none" w:sz="0" w:space="0" w:color="auto"/>
      </w:divBdr>
    </w:div>
    <w:div w:id="2026127867">
      <w:bodyDiv w:val="1"/>
      <w:marLeft w:val="0"/>
      <w:marRight w:val="0"/>
      <w:marTop w:val="0"/>
      <w:marBottom w:val="0"/>
      <w:divBdr>
        <w:top w:val="none" w:sz="0" w:space="0" w:color="auto"/>
        <w:left w:val="none" w:sz="0" w:space="0" w:color="auto"/>
        <w:bottom w:val="none" w:sz="0" w:space="0" w:color="auto"/>
        <w:right w:val="none" w:sz="0" w:space="0" w:color="auto"/>
      </w:divBdr>
    </w:div>
    <w:div w:id="2054190926">
      <w:bodyDiv w:val="1"/>
      <w:marLeft w:val="0"/>
      <w:marRight w:val="0"/>
      <w:marTop w:val="0"/>
      <w:marBottom w:val="0"/>
      <w:divBdr>
        <w:top w:val="none" w:sz="0" w:space="0" w:color="auto"/>
        <w:left w:val="none" w:sz="0" w:space="0" w:color="auto"/>
        <w:bottom w:val="none" w:sz="0" w:space="0" w:color="auto"/>
        <w:right w:val="none" w:sz="0" w:space="0" w:color="auto"/>
      </w:divBdr>
    </w:div>
    <w:div w:id="2062823739">
      <w:bodyDiv w:val="1"/>
      <w:marLeft w:val="0"/>
      <w:marRight w:val="0"/>
      <w:marTop w:val="0"/>
      <w:marBottom w:val="0"/>
      <w:divBdr>
        <w:top w:val="none" w:sz="0" w:space="0" w:color="auto"/>
        <w:left w:val="none" w:sz="0" w:space="0" w:color="auto"/>
        <w:bottom w:val="none" w:sz="0" w:space="0" w:color="auto"/>
        <w:right w:val="none" w:sz="0" w:space="0" w:color="auto"/>
      </w:divBdr>
    </w:div>
    <w:div w:id="2088453203">
      <w:bodyDiv w:val="1"/>
      <w:marLeft w:val="0"/>
      <w:marRight w:val="0"/>
      <w:marTop w:val="0"/>
      <w:marBottom w:val="0"/>
      <w:divBdr>
        <w:top w:val="none" w:sz="0" w:space="0" w:color="auto"/>
        <w:left w:val="none" w:sz="0" w:space="0" w:color="auto"/>
        <w:bottom w:val="none" w:sz="0" w:space="0" w:color="auto"/>
        <w:right w:val="none" w:sz="0" w:space="0" w:color="auto"/>
      </w:divBdr>
    </w:div>
    <w:div w:id="2092579549">
      <w:bodyDiv w:val="1"/>
      <w:marLeft w:val="0"/>
      <w:marRight w:val="0"/>
      <w:marTop w:val="0"/>
      <w:marBottom w:val="0"/>
      <w:divBdr>
        <w:top w:val="none" w:sz="0" w:space="0" w:color="auto"/>
        <w:left w:val="none" w:sz="0" w:space="0" w:color="auto"/>
        <w:bottom w:val="none" w:sz="0" w:space="0" w:color="auto"/>
        <w:right w:val="none" w:sz="0" w:space="0" w:color="auto"/>
      </w:divBdr>
      <w:divsChild>
        <w:div w:id="739333126">
          <w:marLeft w:val="0"/>
          <w:marRight w:val="0"/>
          <w:marTop w:val="150"/>
          <w:marBottom w:val="0"/>
          <w:divBdr>
            <w:top w:val="none" w:sz="0" w:space="0" w:color="auto"/>
            <w:left w:val="none" w:sz="0" w:space="0" w:color="auto"/>
            <w:bottom w:val="none" w:sz="0" w:space="0" w:color="auto"/>
            <w:right w:val="none" w:sz="0" w:space="0" w:color="auto"/>
          </w:divBdr>
          <w:divsChild>
            <w:div w:id="927232736">
              <w:marLeft w:val="0"/>
              <w:marRight w:val="0"/>
              <w:marTop w:val="0"/>
              <w:marBottom w:val="0"/>
              <w:divBdr>
                <w:top w:val="none" w:sz="0" w:space="0" w:color="auto"/>
                <w:left w:val="none" w:sz="0" w:space="0" w:color="auto"/>
                <w:bottom w:val="none" w:sz="0" w:space="0" w:color="auto"/>
                <w:right w:val="none" w:sz="0" w:space="0" w:color="auto"/>
              </w:divBdr>
            </w:div>
          </w:divsChild>
        </w:div>
        <w:div w:id="1045956129">
          <w:marLeft w:val="0"/>
          <w:marRight w:val="0"/>
          <w:marTop w:val="0"/>
          <w:marBottom w:val="0"/>
          <w:divBdr>
            <w:top w:val="none" w:sz="0" w:space="0" w:color="auto"/>
            <w:left w:val="none" w:sz="0" w:space="0" w:color="auto"/>
            <w:bottom w:val="none" w:sz="0" w:space="0" w:color="auto"/>
            <w:right w:val="none" w:sz="0" w:space="0" w:color="auto"/>
          </w:divBdr>
        </w:div>
      </w:divsChild>
    </w:div>
    <w:div w:id="2093962726">
      <w:bodyDiv w:val="1"/>
      <w:marLeft w:val="0"/>
      <w:marRight w:val="0"/>
      <w:marTop w:val="0"/>
      <w:marBottom w:val="0"/>
      <w:divBdr>
        <w:top w:val="none" w:sz="0" w:space="0" w:color="auto"/>
        <w:left w:val="none" w:sz="0" w:space="0" w:color="auto"/>
        <w:bottom w:val="none" w:sz="0" w:space="0" w:color="auto"/>
        <w:right w:val="none" w:sz="0" w:space="0" w:color="auto"/>
      </w:divBdr>
    </w:div>
    <w:div w:id="2097441074">
      <w:bodyDiv w:val="1"/>
      <w:marLeft w:val="0"/>
      <w:marRight w:val="0"/>
      <w:marTop w:val="0"/>
      <w:marBottom w:val="0"/>
      <w:divBdr>
        <w:top w:val="none" w:sz="0" w:space="0" w:color="auto"/>
        <w:left w:val="none" w:sz="0" w:space="0" w:color="auto"/>
        <w:bottom w:val="none" w:sz="0" w:space="0" w:color="auto"/>
        <w:right w:val="none" w:sz="0" w:space="0" w:color="auto"/>
      </w:divBdr>
    </w:div>
    <w:div w:id="2115898351">
      <w:bodyDiv w:val="1"/>
      <w:marLeft w:val="0"/>
      <w:marRight w:val="0"/>
      <w:marTop w:val="0"/>
      <w:marBottom w:val="0"/>
      <w:divBdr>
        <w:top w:val="none" w:sz="0" w:space="0" w:color="auto"/>
        <w:left w:val="none" w:sz="0" w:space="0" w:color="auto"/>
        <w:bottom w:val="none" w:sz="0" w:space="0" w:color="auto"/>
        <w:right w:val="none" w:sz="0" w:space="0" w:color="auto"/>
      </w:divBdr>
    </w:div>
    <w:div w:id="2133938964">
      <w:bodyDiv w:val="1"/>
      <w:marLeft w:val="0"/>
      <w:marRight w:val="0"/>
      <w:marTop w:val="0"/>
      <w:marBottom w:val="0"/>
      <w:divBdr>
        <w:top w:val="none" w:sz="0" w:space="0" w:color="auto"/>
        <w:left w:val="none" w:sz="0" w:space="0" w:color="auto"/>
        <w:bottom w:val="none" w:sz="0" w:space="0" w:color="auto"/>
        <w:right w:val="none" w:sz="0" w:space="0" w:color="auto"/>
      </w:divBdr>
    </w:div>
    <w:div w:id="2135250103">
      <w:bodyDiv w:val="1"/>
      <w:marLeft w:val="0"/>
      <w:marRight w:val="0"/>
      <w:marTop w:val="0"/>
      <w:marBottom w:val="0"/>
      <w:divBdr>
        <w:top w:val="none" w:sz="0" w:space="0" w:color="auto"/>
        <w:left w:val="none" w:sz="0" w:space="0" w:color="auto"/>
        <w:bottom w:val="none" w:sz="0" w:space="0" w:color="auto"/>
        <w:right w:val="none" w:sz="0" w:space="0" w:color="auto"/>
      </w:divBdr>
    </w:div>
    <w:div w:id="2140754723">
      <w:bodyDiv w:val="1"/>
      <w:marLeft w:val="0"/>
      <w:marRight w:val="0"/>
      <w:marTop w:val="0"/>
      <w:marBottom w:val="0"/>
      <w:divBdr>
        <w:top w:val="none" w:sz="0" w:space="0" w:color="auto"/>
        <w:left w:val="none" w:sz="0" w:space="0" w:color="auto"/>
        <w:bottom w:val="none" w:sz="0" w:space="0" w:color="auto"/>
        <w:right w:val="none" w:sz="0" w:space="0" w:color="auto"/>
      </w:divBdr>
    </w:div>
    <w:div w:id="2146770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www.scootle.edu.au/ec/search?accContentId=ACSIS144" TargetMode="External"/><Relationship Id="rId21" Type="http://schemas.openxmlformats.org/officeDocument/2006/relationships/hyperlink" Target="http://www.scootle.edu.au/ec/search?accContentId=ACSIS131" TargetMode="External"/><Relationship Id="rId34" Type="http://schemas.openxmlformats.org/officeDocument/2006/relationships/hyperlink" Target="http://www.scootle.edu.au/ec/search?accContentId=ACHASSI099" TargetMode="External"/><Relationship Id="rId42" Type="http://schemas.openxmlformats.org/officeDocument/2006/relationships/hyperlink" Target="http://www.scootle.edu.au/ec/search?accContentId=ACHASSI123" TargetMode="External"/><Relationship Id="rId47" Type="http://schemas.openxmlformats.org/officeDocument/2006/relationships/hyperlink" Target="http://www.scootle.edu.au/ec/search?accContentId=ACHASSI153" TargetMode="External"/><Relationship Id="rId50" Type="http://schemas.openxmlformats.org/officeDocument/2006/relationships/hyperlink" Target="http://www.scootle.edu.au/ec/search?accContentId=ACHASSI157" TargetMode="External"/><Relationship Id="rId55" Type="http://schemas.openxmlformats.org/officeDocument/2006/relationships/hyperlink" Target="http://researchsafari.weebly.com/graphic-organisers.html" TargetMode="External"/><Relationship Id="rId63" Type="http://schemas.openxmlformats.org/officeDocument/2006/relationships/image" Target="media/image7.gif"/><Relationship Id="rId68" Type="http://schemas.openxmlformats.org/officeDocument/2006/relationships/theme" Target="theme/theme1.xml"/><Relationship Id="rId7" Type="http://schemas.openxmlformats.org/officeDocument/2006/relationships/hyperlink" Target="https://www.australiancurriculum.edu.au/f-10-curriculum/general-capabilities/critical-and-creative-thinking/" TargetMode="External"/><Relationship Id="rId2" Type="http://schemas.openxmlformats.org/officeDocument/2006/relationships/styles" Target="styles.xml"/><Relationship Id="rId16" Type="http://schemas.openxmlformats.org/officeDocument/2006/relationships/hyperlink" Target="http://www.scootle.edu.au/ec/search?accContentId=ACSIS221" TargetMode="External"/><Relationship Id="rId29" Type="http://schemas.openxmlformats.org/officeDocument/2006/relationships/hyperlink" Target="http://www.scootle.edu.au/ec/search?accContentId=ACSIS234" TargetMode="External"/><Relationship Id="rId11" Type="http://schemas.openxmlformats.org/officeDocument/2006/relationships/hyperlink" Target="http://www.scootle.edu.au/ec/search?accContentId=ACSIS218" TargetMode="External"/><Relationship Id="rId24" Type="http://schemas.openxmlformats.org/officeDocument/2006/relationships/hyperlink" Target="http://www.scootle.edu.au/ec/search?accContentId=ACSIS139" TargetMode="External"/><Relationship Id="rId32" Type="http://schemas.openxmlformats.org/officeDocument/2006/relationships/hyperlink" Target="http://www.scootle.edu.au/ec/search?accContentId=ACHASSI097" TargetMode="External"/><Relationship Id="rId37" Type="http://schemas.openxmlformats.org/officeDocument/2006/relationships/hyperlink" Target="http://www.scootle.edu.au/ec/search?accContentId=ACHASSI102" TargetMode="External"/><Relationship Id="rId40" Type="http://schemas.openxmlformats.org/officeDocument/2006/relationships/hyperlink" Target="http://www.scootle.edu.au/ec/search?accContentId=ACHASSI105" TargetMode="External"/><Relationship Id="rId45" Type="http://schemas.openxmlformats.org/officeDocument/2006/relationships/hyperlink" Target="http://www.scootle.edu.au/ec/search?accContentId=ACHASSI133" TargetMode="External"/><Relationship Id="rId53" Type="http://schemas.openxmlformats.org/officeDocument/2006/relationships/hyperlink" Target="http://www.scootle.edu.au/ec/search?accContentId=ACHASSI162" TargetMode="External"/><Relationship Id="rId58" Type="http://schemas.openxmlformats.org/officeDocument/2006/relationships/image" Target="media/image2.png"/><Relationship Id="rId66" Type="http://schemas.openxmlformats.org/officeDocument/2006/relationships/hyperlink" Target="http://researchsafari.weebly.com/graphic-organisers.html" TargetMode="External"/><Relationship Id="rId5" Type="http://schemas.openxmlformats.org/officeDocument/2006/relationships/hyperlink" Target="https://www.australiancurriculum.edu.au/f-10-curriculum/science/?year=12005&amp;year=12006&amp;year=12007&amp;year=12008&amp;strand=Science+Inquiry+Skills&amp;capability=ignore&amp;capability=Literacy&amp;capability=Numeracy&amp;capability=Information+and+Communication+Technology+%28ICT%29+Capability&amp;capability=Critical+and+Creative+Thinking&amp;capability=Personal+and+Social+Capability&amp;capability=Ethical+Understanding&amp;capability=Intercultural+Understanding&amp;priority=ignore&amp;priority=Aboriginal+and+Torres+Strait+Islander+Histories+and+Cultures&amp;priority=Asia+and+Australia%E2%80%99s+Engagement+with+Asia&amp;priority=Sustainability&amp;elaborations=true&amp;elaborations=false&amp;scotterms=false&amp;isFirstPageLoad=false" TargetMode="External"/><Relationship Id="rId61" Type="http://schemas.openxmlformats.org/officeDocument/2006/relationships/image" Target="media/image5.png"/><Relationship Id="rId19" Type="http://schemas.openxmlformats.org/officeDocument/2006/relationships/hyperlink" Target="http://www.scootle.edu.au/ec/search?accContentId=ACSIS125" TargetMode="External"/><Relationship Id="rId14" Type="http://schemas.openxmlformats.org/officeDocument/2006/relationships/hyperlink" Target="http://www.scootle.edu.au/ec/search?accContentId=ACSIS232" TargetMode="External"/><Relationship Id="rId22" Type="http://schemas.openxmlformats.org/officeDocument/2006/relationships/hyperlink" Target="http://www.scootle.edu.au/ec/search?accContentId=ACSIS132" TargetMode="External"/><Relationship Id="rId27" Type="http://schemas.openxmlformats.org/officeDocument/2006/relationships/hyperlink" Target="http://www.scootle.edu.au/ec/search?accContentId=ACSIS145" TargetMode="External"/><Relationship Id="rId30" Type="http://schemas.openxmlformats.org/officeDocument/2006/relationships/hyperlink" Target="http://www.scootle.edu.au/ec/search?accContentId=ACSIS148" TargetMode="External"/><Relationship Id="rId35" Type="http://schemas.openxmlformats.org/officeDocument/2006/relationships/hyperlink" Target="http://www.scootle.edu.au/ec/search?accContentId=ACHASSI100" TargetMode="External"/><Relationship Id="rId43" Type="http://schemas.openxmlformats.org/officeDocument/2006/relationships/hyperlink" Target="http://www.scootle.edu.au/ec/search?accContentId=ACHASSI124" TargetMode="External"/><Relationship Id="rId48" Type="http://schemas.openxmlformats.org/officeDocument/2006/relationships/hyperlink" Target="http://www.scootle.edu.au/ec/search?accContentId=ACHASSI154" TargetMode="External"/><Relationship Id="rId56" Type="http://schemas.openxmlformats.org/officeDocument/2006/relationships/hyperlink" Target="http://researchsafari.weebly.com/notemaking.html" TargetMode="External"/><Relationship Id="rId64" Type="http://schemas.openxmlformats.org/officeDocument/2006/relationships/image" Target="media/image8.png"/><Relationship Id="rId8" Type="http://schemas.openxmlformats.org/officeDocument/2006/relationships/hyperlink" Target="https://www.australiancurriculum.edu.au/f-10-curriculum/general-capabilities/information-and-communication-technology-ict-capability/" TargetMode="External"/><Relationship Id="rId51" Type="http://schemas.openxmlformats.org/officeDocument/2006/relationships/hyperlink" Target="http://www.scootle.edu.au/ec/search?accContentId=ACHASSI159" TargetMode="External"/><Relationship Id="rId3" Type="http://schemas.openxmlformats.org/officeDocument/2006/relationships/settings" Target="settings.xml"/><Relationship Id="rId12" Type="http://schemas.openxmlformats.org/officeDocument/2006/relationships/hyperlink" Target="http://www.scootle.edu.au/ec/search?accContentId=ACSIS091" TargetMode="External"/><Relationship Id="rId17" Type="http://schemas.openxmlformats.org/officeDocument/2006/relationships/hyperlink" Target="http://www.scootle.edu.au/ec/search?accContentId=ACSIS108" TargetMode="External"/><Relationship Id="rId25" Type="http://schemas.openxmlformats.org/officeDocument/2006/relationships/hyperlink" Target="http://www.scootle.edu.au/ec/search?accContentId=ACSIS140" TargetMode="External"/><Relationship Id="rId33" Type="http://schemas.openxmlformats.org/officeDocument/2006/relationships/hyperlink" Target="http://www.scootle.edu.au/ec/search?accContentId=ACHASSI098" TargetMode="External"/><Relationship Id="rId38" Type="http://schemas.openxmlformats.org/officeDocument/2006/relationships/hyperlink" Target="http://www.scootle.edu.au/ec/search?accContentId=ACHASSI103" TargetMode="External"/><Relationship Id="rId46" Type="http://schemas.openxmlformats.org/officeDocument/2006/relationships/hyperlink" Target="http://www.scootle.edu.au/ec/search?accContentId=ACHASSI152" TargetMode="External"/><Relationship Id="rId59" Type="http://schemas.openxmlformats.org/officeDocument/2006/relationships/image" Target="media/image3.png"/><Relationship Id="rId67" Type="http://schemas.openxmlformats.org/officeDocument/2006/relationships/fontTable" Target="fontTable.xml"/><Relationship Id="rId20" Type="http://schemas.openxmlformats.org/officeDocument/2006/relationships/hyperlink" Target="http://www.scootle.edu.au/ec/search?accContentId=ACSIS130" TargetMode="External"/><Relationship Id="rId41" Type="http://schemas.openxmlformats.org/officeDocument/2006/relationships/hyperlink" Target="http://www.scootle.edu.au/ec/search?accContentId=ACHASSI122" TargetMode="External"/><Relationship Id="rId54" Type="http://schemas.openxmlformats.org/officeDocument/2006/relationships/hyperlink" Target="http://www.scootle.edu.au/ec/search?accContentId=ACHASSI163" TargetMode="External"/><Relationship Id="rId62" Type="http://schemas.openxmlformats.org/officeDocument/2006/relationships/image" Target="media/image6.gif"/><Relationship Id="rId1" Type="http://schemas.openxmlformats.org/officeDocument/2006/relationships/numbering" Target="numbering.xml"/><Relationship Id="rId6" Type="http://schemas.openxmlformats.org/officeDocument/2006/relationships/hyperlink" Target="https://www.australiancurriculum.edu.au/f-10-curriculum/humanities-and-social-sciences/hass/?year=12101&amp;year=12102&amp;year=12103&amp;strand=Inquiry+and+skills&amp;capability=ignore&amp;capability=Literacy&amp;capability=Numeracy&amp;capability=Information+and+Communication+Technology+%28ICT%29+Capability&amp;capability=Critical+and+Creative+Thinking&amp;capability=Personal+and+Social+Capability&amp;capability=Ethical+Understanding&amp;capability=Intercultural+Understanding&amp;priority=ignore&amp;priority=Aboriginal+and+Torres+Strait+Islander+Histories+and+Cultures&amp;priority=Asia+and+Australia%E2%80%99s+Engagement+with+Asia&amp;priority=Sustainability&amp;elaborations=true&amp;elaborations=false&amp;scotterms=false&amp;isFirstPageLoad=false" TargetMode="External"/><Relationship Id="rId15" Type="http://schemas.openxmlformats.org/officeDocument/2006/relationships/hyperlink" Target="http://www.scootle.edu.au/ec/search?accContentId=ACSIS103" TargetMode="External"/><Relationship Id="rId23" Type="http://schemas.openxmlformats.org/officeDocument/2006/relationships/hyperlink" Target="http://www.scootle.edu.au/ec/search?accContentId=ACSIS133" TargetMode="External"/><Relationship Id="rId28" Type="http://schemas.openxmlformats.org/officeDocument/2006/relationships/hyperlink" Target="http://www.scootle.edu.au/ec/search?accContentId=ACSIS146" TargetMode="External"/><Relationship Id="rId36" Type="http://schemas.openxmlformats.org/officeDocument/2006/relationships/hyperlink" Target="http://www.scootle.edu.au/ec/search?accContentId=ACHASSI101" TargetMode="External"/><Relationship Id="rId49" Type="http://schemas.openxmlformats.org/officeDocument/2006/relationships/hyperlink" Target="http://www.scootle.edu.au/ec/search?accContentId=ACHASSI156" TargetMode="External"/><Relationship Id="rId57" Type="http://schemas.openxmlformats.org/officeDocument/2006/relationships/image" Target="media/image1.gif"/><Relationship Id="rId10" Type="http://schemas.openxmlformats.org/officeDocument/2006/relationships/hyperlink" Target="http://www.scootle.edu.au/ec/search?accContentId=ACSIS086" TargetMode="External"/><Relationship Id="rId31" Type="http://schemas.openxmlformats.org/officeDocument/2006/relationships/hyperlink" Target="http://www.scootle.edu.au/ec/search?accContentId=ACHASSI096" TargetMode="External"/><Relationship Id="rId44" Type="http://schemas.openxmlformats.org/officeDocument/2006/relationships/hyperlink" Target="http://www.scootle.edu.au/ec/search?accContentId=ACHASSI129" TargetMode="External"/><Relationship Id="rId52" Type="http://schemas.openxmlformats.org/officeDocument/2006/relationships/hyperlink" Target="http://www.scootle.edu.au/ec/search?accContentId=ACHASSI161" TargetMode="External"/><Relationship Id="rId60" Type="http://schemas.openxmlformats.org/officeDocument/2006/relationships/image" Target="media/image4.png"/><Relationship Id="rId65" Type="http://schemas.openxmlformats.org/officeDocument/2006/relationships/hyperlink" Target="http://researchsafari.weebly.com/graphic-organisers.html" TargetMode="External"/><Relationship Id="rId4" Type="http://schemas.openxmlformats.org/officeDocument/2006/relationships/webSettings" Target="webSettings.xml"/><Relationship Id="rId9" Type="http://schemas.openxmlformats.org/officeDocument/2006/relationships/hyperlink" Target="http://www.scootle.edu.au/ec/search?accContentId=ACSIS231" TargetMode="External"/><Relationship Id="rId13" Type="http://schemas.openxmlformats.org/officeDocument/2006/relationships/hyperlink" Target="http://www.scootle.edu.au/ec/search?accContentId=ACSIS093" TargetMode="External"/><Relationship Id="rId18" Type="http://schemas.openxmlformats.org/officeDocument/2006/relationships/hyperlink" Target="http://www.scootle.edu.au/ec/search?accContentId=ACSIS124" TargetMode="External"/><Relationship Id="rId39" Type="http://schemas.openxmlformats.org/officeDocument/2006/relationships/hyperlink" Target="http://www.scootle.edu.au/ec/search?accContentId=ACHASSI10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245</TotalTime>
  <Pages>9</Pages>
  <Words>3419</Words>
  <Characters>19494</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Leonie McIlvenny</dc:creator>
  <cp:keywords/>
  <dc:description/>
  <cp:lastModifiedBy>Leonie McIlvenny</cp:lastModifiedBy>
  <cp:revision>3</cp:revision>
  <dcterms:created xsi:type="dcterms:W3CDTF">2023-01-01T07:14:00Z</dcterms:created>
  <dcterms:modified xsi:type="dcterms:W3CDTF">2023-01-16T10:04:00Z</dcterms:modified>
</cp:coreProperties>
</file>